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D9470" w14:textId="77777777" w:rsidR="00984483" w:rsidRDefault="00984483" w:rsidP="007B51FF">
      <w:pPr>
        <w:jc w:val="center"/>
        <w:rPr>
          <w:rFonts w:ascii="Times New Roman" w:hAnsi="Times New Roman" w:cs="Times New Roman"/>
          <w:sz w:val="24"/>
        </w:rPr>
      </w:pPr>
    </w:p>
    <w:p w14:paraId="7C144F85" w14:textId="22B9F3DC"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  <w:r w:rsidRPr="00DB63AA">
        <w:rPr>
          <w:rFonts w:ascii="Times New Roman" w:hAnsi="Times New Roman" w:cs="Times New Roman"/>
          <w:sz w:val="24"/>
        </w:rPr>
        <w:t>Сведения о внесенных по итогам проведения контрол</w:t>
      </w:r>
      <w:r w:rsidR="00286979">
        <w:rPr>
          <w:rFonts w:ascii="Times New Roman" w:hAnsi="Times New Roman" w:cs="Times New Roman"/>
          <w:sz w:val="24"/>
        </w:rPr>
        <w:t xml:space="preserve">ьных и экспертно-аналитических </w:t>
      </w:r>
      <w:r w:rsidRPr="00DB63AA">
        <w:rPr>
          <w:rFonts w:ascii="Times New Roman" w:hAnsi="Times New Roman" w:cs="Times New Roman"/>
          <w:sz w:val="24"/>
        </w:rPr>
        <w:t>мероприятий представлений и предписаний</w:t>
      </w:r>
      <w:r>
        <w:rPr>
          <w:rFonts w:ascii="Times New Roman" w:hAnsi="Times New Roman" w:cs="Times New Roman"/>
          <w:sz w:val="24"/>
        </w:rPr>
        <w:t xml:space="preserve"> за период:</w:t>
      </w:r>
      <w:r w:rsidR="00D23FAF">
        <w:rPr>
          <w:rFonts w:ascii="Times New Roman" w:hAnsi="Times New Roman" w:cs="Times New Roman"/>
          <w:sz w:val="24"/>
        </w:rPr>
        <w:t xml:space="preserve"> </w:t>
      </w:r>
      <w:r w:rsidR="009318F9">
        <w:rPr>
          <w:rFonts w:ascii="Times New Roman" w:hAnsi="Times New Roman" w:cs="Times New Roman"/>
          <w:sz w:val="24"/>
        </w:rPr>
        <w:t>9 месяцев</w:t>
      </w:r>
      <w:r w:rsidR="00D23FAF">
        <w:rPr>
          <w:rFonts w:ascii="Times New Roman" w:hAnsi="Times New Roman" w:cs="Times New Roman"/>
          <w:sz w:val="24"/>
        </w:rPr>
        <w:t xml:space="preserve"> 20</w:t>
      </w:r>
      <w:r w:rsidR="009318F9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</w:t>
      </w:r>
      <w:r w:rsidR="009318F9">
        <w:rPr>
          <w:rFonts w:ascii="Times New Roman" w:hAnsi="Times New Roman" w:cs="Times New Roman"/>
          <w:sz w:val="24"/>
        </w:rPr>
        <w:t>а</w:t>
      </w:r>
    </w:p>
    <w:p w14:paraId="323BA26B" w14:textId="77777777" w:rsidR="007B51FF" w:rsidRDefault="007B51FF" w:rsidP="007B51F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1"/>
        <w:gridCol w:w="1667"/>
        <w:gridCol w:w="1765"/>
        <w:gridCol w:w="1402"/>
        <w:gridCol w:w="1402"/>
        <w:gridCol w:w="1498"/>
      </w:tblGrid>
      <w:tr w:rsidR="00984483" w14:paraId="137065DC" w14:textId="77777777" w:rsidTr="00785058">
        <w:tc>
          <w:tcPr>
            <w:tcW w:w="9345" w:type="dxa"/>
            <w:gridSpan w:val="6"/>
          </w:tcPr>
          <w:p w14:paraId="34D2BB83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Сведения о внесенных по итогам проведения контро</w:t>
            </w:r>
            <w:r w:rsidR="00286979">
              <w:rPr>
                <w:rFonts w:ascii="Times New Roman" w:hAnsi="Times New Roman" w:cs="Times New Roman"/>
                <w:sz w:val="24"/>
              </w:rPr>
              <w:t>льных и экспертно-аналитических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мероприятий представлений и предписаний</w:t>
            </w:r>
          </w:p>
        </w:tc>
      </w:tr>
      <w:tr w:rsidR="00984483" w14:paraId="6EFD538C" w14:textId="77777777" w:rsidTr="00E0732F">
        <w:tc>
          <w:tcPr>
            <w:tcW w:w="1611" w:type="dxa"/>
          </w:tcPr>
          <w:p w14:paraId="5A007785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2774E">
              <w:rPr>
                <w:rFonts w:ascii="Times New Roman" w:hAnsi="Times New Roman" w:cs="Times New Roman"/>
                <w:sz w:val="24"/>
              </w:rPr>
              <w:t>Количество вынесенных предписаний</w:t>
            </w:r>
          </w:p>
        </w:tc>
        <w:tc>
          <w:tcPr>
            <w:tcW w:w="1667" w:type="dxa"/>
          </w:tcPr>
          <w:p w14:paraId="5EF617E9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>полненных предписаний</w:t>
            </w:r>
          </w:p>
        </w:tc>
        <w:tc>
          <w:tcPr>
            <w:tcW w:w="1765" w:type="dxa"/>
          </w:tcPr>
          <w:p w14:paraId="22002362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вынесенны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B63A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  <w:tc>
          <w:tcPr>
            <w:tcW w:w="4302" w:type="dxa"/>
            <w:gridSpan w:val="3"/>
          </w:tcPr>
          <w:p w14:paraId="7A5A22FE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63AA">
              <w:rPr>
                <w:rFonts w:ascii="Times New Roman" w:hAnsi="Times New Roman" w:cs="Times New Roman"/>
                <w:sz w:val="24"/>
              </w:rPr>
              <w:t>Количество вы</w:t>
            </w:r>
            <w:r>
              <w:rPr>
                <w:rFonts w:ascii="Times New Roman" w:hAnsi="Times New Roman" w:cs="Times New Roman"/>
                <w:sz w:val="24"/>
              </w:rPr>
              <w:t xml:space="preserve">полненных </w:t>
            </w:r>
            <w:r w:rsidRPr="00DB63AA">
              <w:rPr>
                <w:rFonts w:ascii="Times New Roman" w:hAnsi="Times New Roman" w:cs="Times New Roman"/>
                <w:sz w:val="24"/>
              </w:rPr>
              <w:t>представлений</w:t>
            </w:r>
          </w:p>
        </w:tc>
      </w:tr>
      <w:tr w:rsidR="00984483" w14:paraId="0654562F" w14:textId="77777777" w:rsidTr="00984483">
        <w:tc>
          <w:tcPr>
            <w:tcW w:w="1611" w:type="dxa"/>
            <w:vMerge w:val="restart"/>
          </w:tcPr>
          <w:p w14:paraId="077B03A5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5478612" w14:textId="77777777" w:rsidR="00984483" w:rsidRDefault="00E542EB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667" w:type="dxa"/>
            <w:vMerge w:val="restart"/>
          </w:tcPr>
          <w:p w14:paraId="73EF0BB2" w14:textId="77777777" w:rsidR="00E542EB" w:rsidRDefault="00E542EB" w:rsidP="00E542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4A09D7B" w14:textId="77777777" w:rsidR="00984483" w:rsidRPr="00DB63AA" w:rsidRDefault="00E542EB" w:rsidP="00E542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65" w:type="dxa"/>
            <w:vMerge w:val="restart"/>
          </w:tcPr>
          <w:p w14:paraId="10C64E3B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2B3D90B" w14:textId="20C5E7D1" w:rsidR="00984483" w:rsidRPr="00DB63AA" w:rsidRDefault="009318F9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02" w:type="dxa"/>
          </w:tcPr>
          <w:p w14:paraId="689A49E5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полностью</w:t>
            </w:r>
          </w:p>
        </w:tc>
        <w:tc>
          <w:tcPr>
            <w:tcW w:w="1402" w:type="dxa"/>
          </w:tcPr>
          <w:p w14:paraId="0211BA4D" w14:textId="77777777" w:rsidR="00984483" w:rsidRPr="00DB63AA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выполнено частично</w:t>
            </w:r>
          </w:p>
        </w:tc>
        <w:tc>
          <w:tcPr>
            <w:tcW w:w="1498" w:type="dxa"/>
          </w:tcPr>
          <w:p w14:paraId="7D24C2DB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выполнения не наступили</w:t>
            </w:r>
          </w:p>
        </w:tc>
      </w:tr>
      <w:tr w:rsidR="00984483" w14:paraId="5535A549" w14:textId="77777777" w:rsidTr="00984483">
        <w:tc>
          <w:tcPr>
            <w:tcW w:w="1611" w:type="dxa"/>
            <w:vMerge/>
          </w:tcPr>
          <w:p w14:paraId="6C7AEE9C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7" w:type="dxa"/>
            <w:vMerge/>
          </w:tcPr>
          <w:p w14:paraId="4320D6F3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5" w:type="dxa"/>
            <w:vMerge/>
          </w:tcPr>
          <w:p w14:paraId="5DE300EA" w14:textId="77777777" w:rsidR="00984483" w:rsidRDefault="00984483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</w:tcPr>
          <w:p w14:paraId="68A70CA3" w14:textId="35073719" w:rsidR="00984483" w:rsidRPr="00DB63AA" w:rsidRDefault="009318F9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02" w:type="dxa"/>
          </w:tcPr>
          <w:p w14:paraId="6B9CBE2D" w14:textId="62945E5E" w:rsidR="00984483" w:rsidRPr="00DB63AA" w:rsidRDefault="009318F9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8" w:type="dxa"/>
          </w:tcPr>
          <w:p w14:paraId="7738B2F0" w14:textId="0667906E" w:rsidR="00984483" w:rsidRDefault="009318F9" w:rsidP="003712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0612C45B" w14:textId="77777777" w:rsidR="007B51FF" w:rsidRDefault="007B51FF"/>
    <w:sectPr w:rsidR="007B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4B"/>
    <w:rsid w:val="00081FAC"/>
    <w:rsid w:val="00286979"/>
    <w:rsid w:val="003F234B"/>
    <w:rsid w:val="00482C7C"/>
    <w:rsid w:val="005C6D4D"/>
    <w:rsid w:val="0072327C"/>
    <w:rsid w:val="007B51FF"/>
    <w:rsid w:val="008A7611"/>
    <w:rsid w:val="00916105"/>
    <w:rsid w:val="009318F9"/>
    <w:rsid w:val="00964186"/>
    <w:rsid w:val="00984483"/>
    <w:rsid w:val="00AD4FA8"/>
    <w:rsid w:val="00AD60BA"/>
    <w:rsid w:val="00B63E41"/>
    <w:rsid w:val="00CF314D"/>
    <w:rsid w:val="00D23FAF"/>
    <w:rsid w:val="00E542EB"/>
    <w:rsid w:val="00E6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236FD"/>
  <w15:docId w15:val="{854EADEA-9E9C-4572-B05B-1BE32D52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3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 Ерохова</cp:lastModifiedBy>
  <cp:revision>2</cp:revision>
  <cp:lastPrinted>2020-10-20T09:44:00Z</cp:lastPrinted>
  <dcterms:created xsi:type="dcterms:W3CDTF">2020-10-20T09:58:00Z</dcterms:created>
  <dcterms:modified xsi:type="dcterms:W3CDTF">2020-10-20T09:58:00Z</dcterms:modified>
</cp:coreProperties>
</file>