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0C0F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zh-CN"/>
        </w:rPr>
      </w:pPr>
      <w:r w:rsidRPr="00B20D24">
        <w:rPr>
          <w:rFonts w:ascii="Garamond Premr Pro Smbd" w:eastAsia="Times New Roman" w:hAnsi="Garamond Premr Pro Smbd"/>
          <w:b/>
          <w:spacing w:val="20"/>
          <w:sz w:val="20"/>
          <w:szCs w:val="20"/>
          <w:lang w:eastAsia="zh-CN"/>
        </w:rPr>
        <w:t>РОССИЙСКАЯ ФЕДЕРАЦИЯ</w:t>
      </w:r>
    </w:p>
    <w:p w14:paraId="372F7E0E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 Premr Pro Smbd" w:eastAsia="Times New Roman" w:hAnsi="Garamond Premr Pro Smbd"/>
          <w:b/>
          <w:spacing w:val="20"/>
          <w:sz w:val="20"/>
          <w:szCs w:val="20"/>
          <w:lang w:eastAsia="zh-CN"/>
        </w:rPr>
      </w:pPr>
      <w:r w:rsidRPr="00B20D24">
        <w:rPr>
          <w:rFonts w:ascii="Garamond Premr Pro Smbd" w:eastAsia="Times New Roman" w:hAnsi="Garamond Premr Pro Smbd"/>
          <w:b/>
          <w:spacing w:val="20"/>
          <w:sz w:val="20"/>
          <w:szCs w:val="20"/>
          <w:lang w:eastAsia="zh-CN"/>
        </w:rPr>
        <w:t>МОСКОВСКАЯ ОБЛАСТЬ</w:t>
      </w:r>
    </w:p>
    <w:p w14:paraId="3403BA6D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zh-CN"/>
        </w:rPr>
      </w:pPr>
    </w:p>
    <w:p w14:paraId="0E13AB30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B20D24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КОНТРОЛЬНО-СЧЕТНАЯ ПАЛАТА </w:t>
      </w:r>
    </w:p>
    <w:p w14:paraId="239AFDC5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B20D24">
        <w:rPr>
          <w:rFonts w:ascii="Times New Roman" w:eastAsia="Times New Roman" w:hAnsi="Times New Roman"/>
          <w:b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</w:p>
    <w:p w14:paraId="0C06444A" w14:textId="7F1678D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1A91" wp14:editId="6E599E30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848475" cy="635"/>
                <wp:effectExtent l="14605" t="14605" r="23495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pt;margin-top:4.9pt;width:53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" strokeweight="2.25pt"/>
            </w:pict>
          </mc:Fallback>
        </mc:AlternateContent>
      </w:r>
    </w:p>
    <w:p w14:paraId="67767690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0"/>
          <w:szCs w:val="28"/>
          <w:lang w:eastAsia="zh-CN"/>
        </w:rPr>
      </w:pPr>
    </w:p>
    <w:p w14:paraId="46AF6E8B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8"/>
          <w:lang w:eastAsia="zh-CN"/>
        </w:rPr>
      </w:pPr>
    </w:p>
    <w:p w14:paraId="5330AA7A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8"/>
          <w:lang w:eastAsia="zh-CN"/>
        </w:rPr>
      </w:pPr>
    </w:p>
    <w:p w14:paraId="0D08FE50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8"/>
          <w:lang w:eastAsia="zh-CN"/>
        </w:rPr>
      </w:pPr>
    </w:p>
    <w:p w14:paraId="2D10FD6F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0"/>
          <w:szCs w:val="28"/>
          <w:lang w:eastAsia="zh-CN"/>
        </w:rPr>
      </w:pPr>
    </w:p>
    <w:p w14:paraId="7FD751E7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0"/>
          <w:szCs w:val="28"/>
          <w:lang w:eastAsia="zh-CN"/>
        </w:rPr>
      </w:pPr>
    </w:p>
    <w:p w14:paraId="026E0F2C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0"/>
          <w:szCs w:val="28"/>
          <w:lang w:eastAsia="zh-CN"/>
        </w:rPr>
      </w:pPr>
    </w:p>
    <w:p w14:paraId="5348AF06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0"/>
          <w:szCs w:val="28"/>
          <w:lang w:eastAsia="zh-CN"/>
        </w:rPr>
      </w:pPr>
    </w:p>
    <w:p w14:paraId="266F612F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zh-CN"/>
        </w:rPr>
      </w:pPr>
    </w:p>
    <w:p w14:paraId="335B2986" w14:textId="77777777" w:rsidR="00B20D24" w:rsidRDefault="00B20D24" w:rsidP="00B20D24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организации деятельности (СОД)</w:t>
      </w:r>
    </w:p>
    <w:p w14:paraId="4B54BF5D" w14:textId="54E7D021" w:rsidR="00B20D24" w:rsidRPr="00C1369A" w:rsidRDefault="00B20D24" w:rsidP="00B20D24">
      <w:pPr>
        <w:pStyle w:val="a7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СОД-4 </w:t>
      </w:r>
      <w:r w:rsidRPr="00C1369A">
        <w:rPr>
          <w:rFonts w:ascii="Times New Roman" w:hAnsi="Times New Roman"/>
          <w:b/>
          <w:sz w:val="28"/>
          <w:szCs w:val="28"/>
        </w:rPr>
        <w:t xml:space="preserve">«Организация взаимодействия Контрольно-счетной палаты </w:t>
      </w:r>
      <w:r>
        <w:rPr>
          <w:rFonts w:ascii="Times New Roman" w:hAnsi="Times New Roman"/>
          <w:b/>
          <w:sz w:val="28"/>
          <w:szCs w:val="28"/>
        </w:rPr>
        <w:t>Закрытого административно территориального образования городской</w:t>
      </w:r>
      <w:r w:rsidRPr="00C1369A">
        <w:rPr>
          <w:rFonts w:ascii="Times New Roman" w:hAnsi="Times New Roman"/>
          <w:b/>
          <w:sz w:val="28"/>
          <w:szCs w:val="28"/>
        </w:rPr>
        <w:t xml:space="preserve"> округ </w:t>
      </w:r>
      <w:r>
        <w:rPr>
          <w:rFonts w:ascii="Times New Roman" w:hAnsi="Times New Roman"/>
          <w:b/>
          <w:sz w:val="28"/>
          <w:szCs w:val="28"/>
        </w:rPr>
        <w:t>Звёздный городок</w:t>
      </w:r>
      <w:r w:rsidRPr="00C1369A">
        <w:rPr>
          <w:rFonts w:ascii="Times New Roman" w:hAnsi="Times New Roman"/>
          <w:b/>
          <w:sz w:val="28"/>
          <w:szCs w:val="28"/>
        </w:rPr>
        <w:t xml:space="preserve"> Московской области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</w:t>
      </w:r>
    </w:p>
    <w:p w14:paraId="661CF574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14:paraId="000147C6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14:paraId="4C2B283B" w14:textId="50247132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Утвержден Распоряжением Председателя Контрольно-счетной палаты </w:t>
      </w:r>
      <w:r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от </w:t>
      </w:r>
      <w:r>
        <w:rPr>
          <w:rFonts w:ascii="Times New Roman" w:eastAsia="Times New Roman" w:hAnsi="Times New Roman"/>
          <w:iCs/>
          <w:sz w:val="24"/>
          <w:szCs w:val="20"/>
          <w:lang w:eastAsia="zh-CN"/>
        </w:rPr>
        <w:t>18</w:t>
      </w: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0"/>
          <w:lang w:eastAsia="zh-CN"/>
        </w:rPr>
        <w:t>октября</w:t>
      </w: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201</w:t>
      </w:r>
      <w:r>
        <w:rPr>
          <w:rFonts w:ascii="Times New Roman" w:eastAsia="Times New Roman" w:hAnsi="Times New Roman"/>
          <w:iCs/>
          <w:sz w:val="24"/>
          <w:szCs w:val="20"/>
          <w:lang w:eastAsia="zh-CN"/>
        </w:rPr>
        <w:t>7</w:t>
      </w: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 года № </w:t>
      </w:r>
      <w:r>
        <w:rPr>
          <w:rFonts w:ascii="Times New Roman" w:eastAsia="Times New Roman" w:hAnsi="Times New Roman"/>
          <w:iCs/>
          <w:sz w:val="24"/>
          <w:szCs w:val="20"/>
          <w:lang w:eastAsia="zh-CN"/>
        </w:rPr>
        <w:t>55</w:t>
      </w:r>
      <w:r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>.</w:t>
      </w:r>
    </w:p>
    <w:p w14:paraId="2EB34D35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eastAsia="zh-CN"/>
        </w:rPr>
      </w:pPr>
    </w:p>
    <w:p w14:paraId="2FA5AF90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024D01D4" w14:textId="5F6EBCB6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  <w:r w:rsidRPr="00B20D24">
        <w:rPr>
          <w:rFonts w:ascii="Times New Roman" w:eastAsia="Times New Roman" w:hAnsi="Times New Roman"/>
          <w:color w:val="0000FF"/>
          <w:sz w:val="20"/>
          <w:szCs w:val="28"/>
          <w:lang w:eastAsia="zh-CN"/>
        </w:rPr>
        <w:t xml:space="preserve">Вступает в действие с </w:t>
      </w:r>
      <w:r>
        <w:rPr>
          <w:rFonts w:ascii="Times New Roman" w:eastAsia="Times New Roman" w:hAnsi="Times New Roman"/>
          <w:color w:val="0000FF"/>
          <w:sz w:val="20"/>
          <w:szCs w:val="28"/>
          <w:lang w:eastAsia="zh-CN"/>
        </w:rPr>
        <w:t>01 ноября</w:t>
      </w:r>
      <w:r w:rsidRPr="00B20D24">
        <w:rPr>
          <w:rFonts w:ascii="Times New Roman" w:eastAsia="Times New Roman" w:hAnsi="Times New Roman"/>
          <w:color w:val="0000FF"/>
          <w:sz w:val="20"/>
          <w:szCs w:val="28"/>
          <w:lang w:eastAsia="zh-CN"/>
        </w:rPr>
        <w:t xml:space="preserve"> 201</w:t>
      </w:r>
      <w:r>
        <w:rPr>
          <w:rFonts w:ascii="Times New Roman" w:eastAsia="Times New Roman" w:hAnsi="Times New Roman"/>
          <w:color w:val="0000FF"/>
          <w:sz w:val="20"/>
          <w:szCs w:val="28"/>
          <w:lang w:eastAsia="zh-CN"/>
        </w:rPr>
        <w:t>7</w:t>
      </w:r>
      <w:r w:rsidRPr="00B20D24">
        <w:rPr>
          <w:rFonts w:ascii="Times New Roman" w:eastAsia="Times New Roman" w:hAnsi="Times New Roman"/>
          <w:color w:val="0000FF"/>
          <w:sz w:val="20"/>
          <w:szCs w:val="28"/>
          <w:lang w:eastAsia="zh-CN"/>
        </w:rPr>
        <w:t xml:space="preserve"> года.</w:t>
      </w:r>
    </w:p>
    <w:p w14:paraId="5F4BE5AD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7DB6F883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6F68A230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1C22FB28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050A00C8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6BCCA490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24D21316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2A3306B0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029463A9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11BFF615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0C503324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7BC69656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0C824C2B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7DB0C8E3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0217A04F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0"/>
          <w:szCs w:val="28"/>
          <w:lang w:eastAsia="zh-CN"/>
        </w:rPr>
      </w:pPr>
    </w:p>
    <w:p w14:paraId="5F6DA348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zh-CN"/>
        </w:rPr>
      </w:pPr>
    </w:p>
    <w:p w14:paraId="0C1DDDEC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zh-CN"/>
        </w:rPr>
      </w:pPr>
    </w:p>
    <w:p w14:paraId="70D76C44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zh-CN"/>
        </w:rPr>
      </w:pPr>
      <w:r w:rsidRPr="00B20D24">
        <w:rPr>
          <w:rFonts w:ascii="Times New Roman" w:eastAsia="Times New Roman" w:hAnsi="Times New Roman"/>
          <w:sz w:val="20"/>
          <w:szCs w:val="28"/>
          <w:lang w:eastAsia="zh-CN"/>
        </w:rPr>
        <w:t>Звёздный городок</w:t>
      </w:r>
    </w:p>
    <w:p w14:paraId="13615C20" w14:textId="06F8F263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2017</w:t>
      </w:r>
      <w:r w:rsidRPr="00B20D24">
        <w:rPr>
          <w:rFonts w:ascii="Times New Roman" w:eastAsia="Times New Roman" w:hAnsi="Times New Roman"/>
          <w:sz w:val="20"/>
          <w:szCs w:val="20"/>
          <w:lang w:eastAsia="zh-CN"/>
        </w:rPr>
        <w:t xml:space="preserve"> г.</w:t>
      </w:r>
    </w:p>
    <w:p w14:paraId="1917EF00" w14:textId="77777777" w:rsidR="00B20D24" w:rsidRPr="00B20D24" w:rsidRDefault="00B20D24" w:rsidP="00B20D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88F97FB" w14:textId="77777777" w:rsidR="00B20D24" w:rsidRDefault="00B20D24" w:rsidP="003451DE">
      <w:pPr>
        <w:pStyle w:val="a7"/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C67AC9" w14:textId="77777777" w:rsidR="00B20D24" w:rsidRDefault="00B20D24" w:rsidP="003451DE">
      <w:pPr>
        <w:pStyle w:val="a7"/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613B92" w14:textId="77777777" w:rsidR="00B20D24" w:rsidRDefault="00B20D24" w:rsidP="003451DE">
      <w:pPr>
        <w:pStyle w:val="a7"/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3745FA" w14:textId="77777777" w:rsidR="00B20D24" w:rsidRDefault="00B20D24" w:rsidP="003451DE">
      <w:pPr>
        <w:pStyle w:val="a7"/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D8921D" w14:textId="5DF617D0" w:rsidR="00F46481" w:rsidRPr="001720FE" w:rsidRDefault="00B20D24" w:rsidP="003451DE">
      <w:pPr>
        <w:pStyle w:val="a7"/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960A46">
        <w:rPr>
          <w:rFonts w:ascii="Times New Roman" w:hAnsi="Times New Roman"/>
          <w:b/>
          <w:sz w:val="28"/>
          <w:szCs w:val="28"/>
        </w:rPr>
        <w:t>одержание</w:t>
      </w:r>
    </w:p>
    <w:p w14:paraId="58912CE6" w14:textId="624B8D3F" w:rsidR="00960A46" w:rsidRPr="00546089" w:rsidRDefault="00960A46" w:rsidP="00960A46">
      <w:pPr>
        <w:spacing w:after="120" w:line="240" w:lineRule="auto"/>
        <w:ind w:left="-108" w:firstLine="709"/>
        <w:jc w:val="both"/>
        <w:rPr>
          <w:rFonts w:ascii="Times New Roman" w:hAnsi="Times New Roman"/>
          <w:sz w:val="26"/>
          <w:szCs w:val="26"/>
        </w:rPr>
      </w:pPr>
      <w:r w:rsidRPr="00546089">
        <w:rPr>
          <w:rFonts w:ascii="Times New Roman" w:hAnsi="Times New Roman"/>
          <w:sz w:val="26"/>
          <w:szCs w:val="26"/>
        </w:rPr>
        <w:t>1. Общие положения………………………………………………………</w:t>
      </w:r>
      <w:r w:rsidR="00CD24E4" w:rsidRPr="00546089">
        <w:rPr>
          <w:rFonts w:ascii="Times New Roman" w:hAnsi="Times New Roman"/>
          <w:sz w:val="26"/>
          <w:szCs w:val="26"/>
        </w:rPr>
        <w:t>………….3</w:t>
      </w:r>
    </w:p>
    <w:p w14:paraId="54744E85" w14:textId="2E65848C" w:rsidR="00960A46" w:rsidRPr="00546089" w:rsidRDefault="00960A46" w:rsidP="00960A46">
      <w:pPr>
        <w:spacing w:after="120" w:line="240" w:lineRule="auto"/>
        <w:ind w:left="-108" w:firstLine="709"/>
        <w:jc w:val="both"/>
        <w:rPr>
          <w:rFonts w:ascii="Times New Roman" w:hAnsi="Times New Roman"/>
          <w:sz w:val="26"/>
          <w:szCs w:val="26"/>
        </w:rPr>
      </w:pPr>
      <w:r w:rsidRPr="00546089">
        <w:rPr>
          <w:rFonts w:ascii="Times New Roman" w:hAnsi="Times New Roman"/>
          <w:sz w:val="26"/>
          <w:szCs w:val="26"/>
        </w:rPr>
        <w:t xml:space="preserve">2. Характеристика деятельности по организации и осуществлению взаимодействия </w:t>
      </w:r>
      <w:r w:rsidR="00546089"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Контрольно-счетной палаты </w:t>
      </w:r>
      <w:r w:rsidR="00546089"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546089">
        <w:rPr>
          <w:rFonts w:ascii="Times New Roman" w:hAnsi="Times New Roman"/>
          <w:sz w:val="26"/>
          <w:szCs w:val="26"/>
        </w:rPr>
        <w:t xml:space="preserve"> с Контрольно-счетной палатой Московской области………</w:t>
      </w:r>
      <w:r w:rsidR="00CD24E4" w:rsidRPr="00546089">
        <w:rPr>
          <w:rFonts w:ascii="Times New Roman" w:hAnsi="Times New Roman"/>
          <w:sz w:val="26"/>
          <w:szCs w:val="26"/>
        </w:rPr>
        <w:t>……………………4</w:t>
      </w:r>
    </w:p>
    <w:p w14:paraId="0CF516E4" w14:textId="559DBF2F" w:rsidR="00960A46" w:rsidRPr="00546089" w:rsidRDefault="00960A46" w:rsidP="00960A46">
      <w:pPr>
        <w:spacing w:after="120" w:line="240" w:lineRule="auto"/>
        <w:ind w:left="-108" w:firstLine="709"/>
        <w:jc w:val="both"/>
        <w:rPr>
          <w:rFonts w:ascii="Times New Roman" w:hAnsi="Times New Roman"/>
          <w:sz w:val="26"/>
          <w:szCs w:val="26"/>
        </w:rPr>
      </w:pPr>
      <w:r w:rsidRPr="00546089">
        <w:rPr>
          <w:rFonts w:ascii="Times New Roman" w:hAnsi="Times New Roman"/>
          <w:sz w:val="26"/>
          <w:szCs w:val="26"/>
        </w:rPr>
        <w:t xml:space="preserve">3. Организация и осуществление взаимодействия </w:t>
      </w:r>
      <w:r w:rsidR="00546089"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Контрольно-счетной палаты </w:t>
      </w:r>
      <w:r w:rsidR="00546089"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="00546089" w:rsidRPr="00546089">
        <w:rPr>
          <w:rFonts w:ascii="Times New Roman" w:hAnsi="Times New Roman"/>
          <w:sz w:val="26"/>
          <w:szCs w:val="26"/>
        </w:rPr>
        <w:t xml:space="preserve"> </w:t>
      </w:r>
      <w:r w:rsidRPr="00546089">
        <w:rPr>
          <w:rFonts w:ascii="Times New Roman" w:hAnsi="Times New Roman"/>
          <w:sz w:val="26"/>
          <w:szCs w:val="26"/>
        </w:rPr>
        <w:t>и Контрольно-счетной палатой Московской области при планировании и проведении совместных и параллельных контрольных и экспертно-аналитических мероприятий………</w:t>
      </w:r>
      <w:r w:rsidR="00CD24E4" w:rsidRPr="00546089">
        <w:rPr>
          <w:rFonts w:ascii="Times New Roman" w:hAnsi="Times New Roman"/>
          <w:sz w:val="26"/>
          <w:szCs w:val="26"/>
        </w:rPr>
        <w:t>………………………….5</w:t>
      </w:r>
    </w:p>
    <w:p w14:paraId="317BE2C0" w14:textId="1886A67F" w:rsidR="00960A46" w:rsidRPr="00546089" w:rsidRDefault="00960A46" w:rsidP="00960A46">
      <w:pPr>
        <w:spacing w:after="120" w:line="240" w:lineRule="auto"/>
        <w:ind w:left="-108" w:firstLine="709"/>
        <w:jc w:val="both"/>
        <w:rPr>
          <w:rFonts w:ascii="Times New Roman" w:hAnsi="Times New Roman"/>
          <w:sz w:val="26"/>
          <w:szCs w:val="26"/>
        </w:rPr>
      </w:pPr>
      <w:r w:rsidRPr="00546089">
        <w:rPr>
          <w:rFonts w:ascii="Times New Roman" w:hAnsi="Times New Roman"/>
          <w:sz w:val="26"/>
          <w:szCs w:val="26"/>
        </w:rPr>
        <w:t xml:space="preserve">4. Планирование </w:t>
      </w:r>
      <w:r w:rsidR="00546089"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Контрольно-счетной палаты </w:t>
      </w:r>
      <w:r w:rsidR="00546089"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546089">
        <w:rPr>
          <w:rFonts w:ascii="Times New Roman" w:hAnsi="Times New Roman"/>
          <w:sz w:val="26"/>
          <w:szCs w:val="26"/>
        </w:rPr>
        <w:t xml:space="preserve"> и Контрольно-счетной палатой Московской области совместных или параллельных контрольных и экспертно-аналитических мероприятий……………………………………………………………</w:t>
      </w:r>
      <w:r w:rsidR="00CD24E4" w:rsidRPr="00546089">
        <w:rPr>
          <w:rFonts w:ascii="Times New Roman" w:hAnsi="Times New Roman"/>
          <w:sz w:val="26"/>
          <w:szCs w:val="26"/>
        </w:rPr>
        <w:t>………………</w:t>
      </w:r>
      <w:r w:rsidR="009C5854" w:rsidRPr="00546089">
        <w:rPr>
          <w:rFonts w:ascii="Times New Roman" w:hAnsi="Times New Roman"/>
          <w:sz w:val="26"/>
          <w:szCs w:val="26"/>
        </w:rPr>
        <w:t>..</w:t>
      </w:r>
      <w:r w:rsidR="00CD24E4" w:rsidRPr="00546089">
        <w:rPr>
          <w:rFonts w:ascii="Times New Roman" w:hAnsi="Times New Roman"/>
          <w:sz w:val="26"/>
          <w:szCs w:val="26"/>
        </w:rPr>
        <w:t>…..6</w:t>
      </w:r>
    </w:p>
    <w:p w14:paraId="78B6A2E2" w14:textId="437ED90C" w:rsidR="00960A46" w:rsidRPr="00546089" w:rsidRDefault="00960A46" w:rsidP="00960A46">
      <w:pPr>
        <w:spacing w:after="120" w:line="240" w:lineRule="auto"/>
        <w:ind w:left="-108" w:firstLine="709"/>
        <w:jc w:val="both"/>
        <w:rPr>
          <w:rFonts w:ascii="Times New Roman" w:hAnsi="Times New Roman"/>
          <w:sz w:val="26"/>
          <w:szCs w:val="26"/>
        </w:rPr>
      </w:pPr>
      <w:r w:rsidRPr="00546089">
        <w:rPr>
          <w:rFonts w:ascii="Times New Roman" w:hAnsi="Times New Roman"/>
          <w:sz w:val="26"/>
          <w:szCs w:val="26"/>
        </w:rPr>
        <w:t xml:space="preserve">5. Подготовка и рассмотрение обращений о проведении совместных или параллельных контрольных и экспертно-аналитических мероприятий в ходе выполнения годового плана работы </w:t>
      </w:r>
      <w:r w:rsidR="00546089"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Контрольно-счетной палаты </w:t>
      </w:r>
      <w:r w:rsidR="00546089"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="00546089" w:rsidRPr="00546089">
        <w:rPr>
          <w:rFonts w:ascii="Times New Roman" w:hAnsi="Times New Roman"/>
          <w:sz w:val="26"/>
          <w:szCs w:val="26"/>
        </w:rPr>
        <w:t xml:space="preserve"> </w:t>
      </w:r>
      <w:r w:rsidRPr="00546089">
        <w:rPr>
          <w:rFonts w:ascii="Times New Roman" w:hAnsi="Times New Roman"/>
          <w:sz w:val="26"/>
          <w:szCs w:val="26"/>
        </w:rPr>
        <w:t>………….…………………</w:t>
      </w:r>
      <w:r w:rsidR="009C5854" w:rsidRPr="00546089">
        <w:rPr>
          <w:rFonts w:ascii="Times New Roman" w:hAnsi="Times New Roman"/>
          <w:sz w:val="26"/>
          <w:szCs w:val="26"/>
        </w:rPr>
        <w:t>…………………………………..8</w:t>
      </w:r>
    </w:p>
    <w:p w14:paraId="1193AEB7" w14:textId="3A09BE12" w:rsidR="00960A46" w:rsidRPr="00546089" w:rsidRDefault="00960A46" w:rsidP="00960A46">
      <w:pPr>
        <w:spacing w:after="120" w:line="240" w:lineRule="auto"/>
        <w:ind w:left="-108" w:firstLine="709"/>
        <w:jc w:val="both"/>
        <w:rPr>
          <w:rFonts w:ascii="Times New Roman" w:hAnsi="Times New Roman"/>
          <w:sz w:val="26"/>
          <w:szCs w:val="26"/>
        </w:rPr>
      </w:pPr>
      <w:r w:rsidRPr="00546089">
        <w:rPr>
          <w:rFonts w:ascii="Times New Roman" w:hAnsi="Times New Roman"/>
          <w:sz w:val="26"/>
          <w:szCs w:val="26"/>
        </w:rPr>
        <w:t xml:space="preserve">6. Подготовка и подписание </w:t>
      </w:r>
      <w:r w:rsidR="00546089"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Контрольно-счетной палаты </w:t>
      </w:r>
      <w:r w:rsidR="00546089"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="00546089" w:rsidRPr="00546089">
        <w:rPr>
          <w:rFonts w:ascii="Times New Roman" w:hAnsi="Times New Roman"/>
          <w:sz w:val="26"/>
          <w:szCs w:val="26"/>
        </w:rPr>
        <w:t xml:space="preserve"> </w:t>
      </w:r>
      <w:r w:rsidRPr="00546089">
        <w:rPr>
          <w:rFonts w:ascii="Times New Roman" w:hAnsi="Times New Roman"/>
          <w:sz w:val="26"/>
          <w:szCs w:val="26"/>
        </w:rPr>
        <w:t>и Контрольно-счетной палатой Московской области решений о проведении совместных и параллельных мероприятий, программ проведения совместных и параллельных мероприятий………………………</w:t>
      </w:r>
      <w:r w:rsidR="009C5854" w:rsidRPr="00546089">
        <w:rPr>
          <w:rFonts w:ascii="Times New Roman" w:hAnsi="Times New Roman"/>
          <w:sz w:val="26"/>
          <w:szCs w:val="26"/>
        </w:rPr>
        <w:t>…………..</w:t>
      </w:r>
      <w:r w:rsidRPr="00546089">
        <w:rPr>
          <w:rFonts w:ascii="Times New Roman" w:hAnsi="Times New Roman"/>
          <w:sz w:val="26"/>
          <w:szCs w:val="26"/>
        </w:rPr>
        <w:t>.</w:t>
      </w:r>
      <w:r w:rsidR="009C5854" w:rsidRPr="00546089">
        <w:rPr>
          <w:rFonts w:ascii="Times New Roman" w:hAnsi="Times New Roman"/>
          <w:sz w:val="26"/>
          <w:szCs w:val="26"/>
        </w:rPr>
        <w:t>9</w:t>
      </w:r>
    </w:p>
    <w:p w14:paraId="69A26AA2" w14:textId="57E3F078" w:rsidR="00960A46" w:rsidRPr="00546089" w:rsidRDefault="00960A46" w:rsidP="00960A46">
      <w:pPr>
        <w:autoSpaceDE w:val="0"/>
        <w:autoSpaceDN w:val="0"/>
        <w:adjustRightInd w:val="0"/>
        <w:spacing w:after="120" w:line="240" w:lineRule="auto"/>
        <w:ind w:left="-108" w:firstLine="709"/>
        <w:jc w:val="both"/>
        <w:rPr>
          <w:rFonts w:ascii="Times New Roman" w:hAnsi="Times New Roman"/>
          <w:sz w:val="26"/>
          <w:szCs w:val="26"/>
        </w:rPr>
      </w:pPr>
      <w:r w:rsidRPr="00546089">
        <w:rPr>
          <w:rFonts w:ascii="Times New Roman" w:hAnsi="Times New Roman"/>
          <w:sz w:val="26"/>
          <w:szCs w:val="26"/>
        </w:rPr>
        <w:t xml:space="preserve">7. Оформление </w:t>
      </w:r>
      <w:r w:rsidR="00546089"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Контрольно-счетной палаты </w:t>
      </w:r>
      <w:r w:rsidR="00546089"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546089">
        <w:rPr>
          <w:rFonts w:ascii="Times New Roman" w:hAnsi="Times New Roman"/>
          <w:sz w:val="26"/>
          <w:szCs w:val="26"/>
        </w:rPr>
        <w:t xml:space="preserve"> распоряжений о проведении совместных и параллельных мероприятий……………………………………………</w:t>
      </w:r>
      <w:r w:rsidR="009C5854" w:rsidRPr="00546089">
        <w:rPr>
          <w:rFonts w:ascii="Times New Roman" w:hAnsi="Times New Roman"/>
          <w:sz w:val="26"/>
          <w:szCs w:val="26"/>
        </w:rPr>
        <w:t>………………………………...</w:t>
      </w:r>
      <w:r w:rsidRPr="00546089">
        <w:rPr>
          <w:rFonts w:ascii="Times New Roman" w:hAnsi="Times New Roman"/>
          <w:sz w:val="26"/>
          <w:szCs w:val="26"/>
        </w:rPr>
        <w:t>…</w:t>
      </w:r>
      <w:r w:rsidR="009C5854" w:rsidRPr="00546089">
        <w:rPr>
          <w:rFonts w:ascii="Times New Roman" w:hAnsi="Times New Roman"/>
          <w:sz w:val="26"/>
          <w:szCs w:val="26"/>
        </w:rPr>
        <w:t>12</w:t>
      </w:r>
    </w:p>
    <w:p w14:paraId="16E1C5FC" w14:textId="66FBB81E" w:rsidR="00960A46" w:rsidRPr="00546089" w:rsidRDefault="00960A46" w:rsidP="00960A46">
      <w:pPr>
        <w:autoSpaceDE w:val="0"/>
        <w:autoSpaceDN w:val="0"/>
        <w:adjustRightInd w:val="0"/>
        <w:spacing w:after="120" w:line="240" w:lineRule="auto"/>
        <w:ind w:left="-108" w:firstLine="709"/>
        <w:jc w:val="both"/>
        <w:rPr>
          <w:rFonts w:ascii="Times New Roman" w:hAnsi="Times New Roman"/>
          <w:sz w:val="26"/>
          <w:szCs w:val="26"/>
        </w:rPr>
      </w:pPr>
      <w:r w:rsidRPr="00546089">
        <w:rPr>
          <w:rFonts w:ascii="Times New Roman" w:hAnsi="Times New Roman"/>
          <w:sz w:val="26"/>
          <w:szCs w:val="26"/>
        </w:rPr>
        <w:t xml:space="preserve">8. Проведение </w:t>
      </w:r>
      <w:r w:rsidR="00546089"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Контрольно-счетной палаты </w:t>
      </w:r>
      <w:r w:rsidR="00546089"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546089">
        <w:rPr>
          <w:rFonts w:ascii="Times New Roman" w:hAnsi="Times New Roman"/>
          <w:sz w:val="26"/>
          <w:szCs w:val="26"/>
        </w:rPr>
        <w:t xml:space="preserve"> и Контрольно-счетной палатой Московской области совместных и параллельных мероприятий………………</w:t>
      </w:r>
      <w:r w:rsidR="009C5854" w:rsidRPr="00546089">
        <w:rPr>
          <w:rFonts w:ascii="Times New Roman" w:hAnsi="Times New Roman"/>
          <w:sz w:val="26"/>
          <w:szCs w:val="26"/>
        </w:rPr>
        <w:t>..</w:t>
      </w:r>
      <w:r w:rsidRPr="00546089">
        <w:rPr>
          <w:rFonts w:ascii="Times New Roman" w:hAnsi="Times New Roman"/>
          <w:sz w:val="26"/>
          <w:szCs w:val="26"/>
        </w:rPr>
        <w:t>…………………………</w:t>
      </w:r>
      <w:r w:rsidR="009C5854" w:rsidRPr="00546089">
        <w:rPr>
          <w:rFonts w:ascii="Times New Roman" w:hAnsi="Times New Roman"/>
          <w:sz w:val="26"/>
          <w:szCs w:val="26"/>
        </w:rPr>
        <w:t>……………</w:t>
      </w:r>
      <w:r w:rsidRPr="00546089">
        <w:rPr>
          <w:rFonts w:ascii="Times New Roman" w:hAnsi="Times New Roman"/>
          <w:sz w:val="26"/>
          <w:szCs w:val="26"/>
        </w:rPr>
        <w:t>……</w:t>
      </w:r>
      <w:r w:rsidR="009C5854" w:rsidRPr="00546089">
        <w:rPr>
          <w:rFonts w:ascii="Times New Roman" w:hAnsi="Times New Roman"/>
          <w:sz w:val="26"/>
          <w:szCs w:val="26"/>
        </w:rPr>
        <w:t>12</w:t>
      </w:r>
    </w:p>
    <w:p w14:paraId="6E75150F" w14:textId="021AC522" w:rsidR="00960A46" w:rsidRPr="00AD60C5" w:rsidRDefault="00960A46" w:rsidP="00960A46">
      <w:pPr>
        <w:autoSpaceDE w:val="0"/>
        <w:autoSpaceDN w:val="0"/>
        <w:adjustRightInd w:val="0"/>
        <w:spacing w:after="120" w:line="240" w:lineRule="auto"/>
        <w:ind w:left="-108" w:firstLine="709"/>
        <w:jc w:val="both"/>
        <w:rPr>
          <w:rFonts w:ascii="Times New Roman" w:hAnsi="Times New Roman"/>
          <w:sz w:val="26"/>
          <w:szCs w:val="26"/>
        </w:rPr>
      </w:pPr>
      <w:r w:rsidRPr="00546089">
        <w:rPr>
          <w:rFonts w:ascii="Times New Roman" w:hAnsi="Times New Roman"/>
          <w:sz w:val="26"/>
          <w:szCs w:val="26"/>
        </w:rPr>
        <w:t xml:space="preserve">9. Оформление </w:t>
      </w:r>
      <w:r w:rsidR="00546089" w:rsidRPr="00B20D24">
        <w:rPr>
          <w:rFonts w:ascii="Times New Roman" w:eastAsia="Times New Roman" w:hAnsi="Times New Roman"/>
          <w:iCs/>
          <w:sz w:val="24"/>
          <w:szCs w:val="20"/>
          <w:lang w:eastAsia="zh-CN"/>
        </w:rPr>
        <w:t xml:space="preserve">Контрольно-счетной палаты </w:t>
      </w:r>
      <w:r w:rsidR="00546089" w:rsidRPr="00B20D24">
        <w:rPr>
          <w:rFonts w:ascii="Times New Roman" w:eastAsia="Times New Roman" w:hAnsi="Times New Roman"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546089">
        <w:rPr>
          <w:rFonts w:ascii="Times New Roman" w:hAnsi="Times New Roman"/>
          <w:sz w:val="26"/>
          <w:szCs w:val="26"/>
        </w:rPr>
        <w:t xml:space="preserve"> и Контрольно-счетной палатой Московской области результатов совместных и параллельных мероприятий……………………………………</w:t>
      </w:r>
      <w:r w:rsidR="009C5854" w:rsidRPr="00546089">
        <w:rPr>
          <w:rFonts w:ascii="Times New Roman" w:hAnsi="Times New Roman"/>
          <w:sz w:val="26"/>
          <w:szCs w:val="26"/>
        </w:rPr>
        <w:t>…………</w:t>
      </w:r>
      <w:r w:rsidRPr="00546089">
        <w:rPr>
          <w:rFonts w:ascii="Times New Roman" w:hAnsi="Times New Roman"/>
          <w:sz w:val="26"/>
          <w:szCs w:val="26"/>
        </w:rPr>
        <w:t>.</w:t>
      </w:r>
      <w:r w:rsidR="009C5854" w:rsidRPr="00546089">
        <w:rPr>
          <w:rFonts w:ascii="Times New Roman" w:hAnsi="Times New Roman"/>
          <w:sz w:val="26"/>
          <w:szCs w:val="26"/>
        </w:rPr>
        <w:t>14</w:t>
      </w:r>
    </w:p>
    <w:p w14:paraId="7DD8921E" w14:textId="77777777" w:rsidR="00F46481" w:rsidRDefault="00F46481" w:rsidP="00F4648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8B9701" w14:textId="77777777" w:rsidR="00960A46" w:rsidRDefault="00960A46" w:rsidP="00F4648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415197" w14:textId="77777777" w:rsidR="009C5854" w:rsidRDefault="009C5854" w:rsidP="00F4648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3E6512" w14:textId="77777777" w:rsidR="00960A46" w:rsidRDefault="00960A46" w:rsidP="00F4648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5EA539" w14:textId="77777777" w:rsidR="009C5854" w:rsidRDefault="009C5854" w:rsidP="00F4648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F552ED" w14:textId="77777777" w:rsidR="009C5854" w:rsidRDefault="009C5854" w:rsidP="00F4648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41D36C" w14:textId="77777777" w:rsidR="00960A46" w:rsidRPr="001720FE" w:rsidRDefault="00960A46" w:rsidP="00864793">
      <w:pPr>
        <w:pStyle w:val="a7"/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FE">
        <w:rPr>
          <w:rFonts w:ascii="Times New Roman" w:hAnsi="Times New Roman"/>
          <w:b/>
          <w:sz w:val="28"/>
          <w:szCs w:val="28"/>
        </w:rPr>
        <w:t>1. Общие положения</w:t>
      </w:r>
    </w:p>
    <w:p w14:paraId="73B7C65D" w14:textId="77777777" w:rsidR="00960A46" w:rsidRPr="001720FE" w:rsidRDefault="00960A46" w:rsidP="00F4648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D89220" w14:textId="3E2888AC" w:rsidR="001B6928" w:rsidRPr="008004B9" w:rsidRDefault="00F46481" w:rsidP="00960A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1.1. </w:t>
      </w:r>
      <w:proofErr w:type="gramStart"/>
      <w:r w:rsidRPr="001720FE">
        <w:rPr>
          <w:rFonts w:ascii="Times New Roman" w:hAnsi="Times New Roman"/>
          <w:sz w:val="28"/>
          <w:szCs w:val="28"/>
        </w:rPr>
        <w:t xml:space="preserve">Стандарт организации деятельности </w:t>
      </w:r>
      <w:r w:rsidR="00487337">
        <w:rPr>
          <w:rFonts w:ascii="Times New Roman" w:hAnsi="Times New Roman"/>
          <w:sz w:val="28"/>
          <w:szCs w:val="28"/>
        </w:rPr>
        <w:t xml:space="preserve">СОД-4 </w:t>
      </w:r>
      <w:r w:rsidRPr="001720FE">
        <w:rPr>
          <w:rFonts w:ascii="Times New Roman" w:hAnsi="Times New Roman"/>
          <w:sz w:val="28"/>
          <w:szCs w:val="28"/>
        </w:rPr>
        <w:t xml:space="preserve">«Организация взаимодействия </w:t>
      </w:r>
      <w:r w:rsidR="002035EB" w:rsidRPr="002035EB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487337">
        <w:rPr>
          <w:rFonts w:ascii="Times New Roman" w:hAnsi="Times New Roman"/>
          <w:sz w:val="28"/>
          <w:szCs w:val="28"/>
        </w:rPr>
        <w:t>Закрытого административно-территориального образования городской</w:t>
      </w:r>
      <w:r w:rsidR="008004B9">
        <w:rPr>
          <w:rFonts w:ascii="Times New Roman" w:hAnsi="Times New Roman"/>
          <w:sz w:val="28"/>
          <w:szCs w:val="28"/>
        </w:rPr>
        <w:t xml:space="preserve"> округ </w:t>
      </w:r>
      <w:r w:rsidR="00487337">
        <w:rPr>
          <w:rFonts w:ascii="Times New Roman" w:hAnsi="Times New Roman"/>
          <w:sz w:val="28"/>
          <w:szCs w:val="28"/>
        </w:rPr>
        <w:t>Звёздный городок</w:t>
      </w:r>
      <w:r w:rsidR="008004B9">
        <w:rPr>
          <w:rFonts w:ascii="Times New Roman" w:hAnsi="Times New Roman"/>
          <w:sz w:val="28"/>
          <w:szCs w:val="28"/>
        </w:rPr>
        <w:t xml:space="preserve"> </w:t>
      </w:r>
      <w:r w:rsidR="005E4515" w:rsidRPr="005E4515">
        <w:rPr>
          <w:rFonts w:ascii="Times New Roman" w:hAnsi="Times New Roman"/>
          <w:sz w:val="28"/>
          <w:szCs w:val="28"/>
        </w:rPr>
        <w:t>Московской области</w:t>
      </w:r>
      <w:r w:rsidRPr="001720FE">
        <w:rPr>
          <w:rFonts w:ascii="Times New Roman" w:hAnsi="Times New Roman"/>
          <w:sz w:val="28"/>
          <w:szCs w:val="28"/>
        </w:rPr>
        <w:t xml:space="preserve"> с </w:t>
      </w:r>
      <w:r w:rsidR="008004B9">
        <w:rPr>
          <w:rFonts w:ascii="Times New Roman" w:hAnsi="Times New Roman"/>
          <w:sz w:val="28"/>
          <w:szCs w:val="28"/>
        </w:rPr>
        <w:t>К</w:t>
      </w:r>
      <w:r w:rsidRPr="001720FE">
        <w:rPr>
          <w:rFonts w:ascii="Times New Roman" w:hAnsi="Times New Roman"/>
          <w:sz w:val="28"/>
          <w:szCs w:val="28"/>
        </w:rPr>
        <w:t>онтрольно-счетн</w:t>
      </w:r>
      <w:r w:rsidR="008004B9">
        <w:rPr>
          <w:rFonts w:ascii="Times New Roman" w:hAnsi="Times New Roman"/>
          <w:sz w:val="28"/>
          <w:szCs w:val="28"/>
        </w:rPr>
        <w:t>ой палатой Московской области</w:t>
      </w:r>
      <w:r w:rsidRPr="001720FE">
        <w:rPr>
          <w:rFonts w:ascii="Times New Roman" w:hAnsi="Times New Roman"/>
          <w:sz w:val="28"/>
          <w:szCs w:val="28"/>
        </w:rPr>
        <w:t>, в том числе при проведении совместных и параллельных контрольных и экспертно-аналитических мероприятий</w:t>
      </w:r>
      <w:r w:rsidR="005E4515">
        <w:rPr>
          <w:rFonts w:ascii="Times New Roman" w:hAnsi="Times New Roman"/>
          <w:sz w:val="28"/>
          <w:szCs w:val="28"/>
        </w:rPr>
        <w:t xml:space="preserve">» (далее – Стандарт) разработан </w:t>
      </w:r>
      <w:r w:rsidR="00EB108D">
        <w:rPr>
          <w:rFonts w:ascii="Times New Roman" w:hAnsi="Times New Roman"/>
          <w:sz w:val="28"/>
          <w:szCs w:val="28"/>
        </w:rPr>
        <w:t>в соответствии</w:t>
      </w:r>
      <w:r w:rsidR="00EB108D" w:rsidRPr="00EB108D">
        <w:rPr>
          <w:rFonts w:ascii="Times New Roman" w:hAnsi="Times New Roman"/>
          <w:sz w:val="28"/>
          <w:szCs w:val="28"/>
        </w:rPr>
        <w:t xml:space="preserve">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004B9" w:rsidRPr="008004B9">
        <w:rPr>
          <w:rFonts w:ascii="Times New Roman" w:hAnsi="Times New Roman"/>
          <w:sz w:val="28"/>
          <w:szCs w:val="28"/>
        </w:rPr>
        <w:t>Положением</w:t>
      </w:r>
      <w:proofErr w:type="gramEnd"/>
      <w:r w:rsidR="008004B9" w:rsidRPr="00800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04B9" w:rsidRPr="008004B9">
        <w:rPr>
          <w:rFonts w:ascii="Times New Roman" w:hAnsi="Times New Roman"/>
          <w:sz w:val="28"/>
          <w:szCs w:val="28"/>
        </w:rPr>
        <w:t xml:space="preserve">о Контрольно-счетной палате </w:t>
      </w:r>
      <w:r w:rsidR="00487337">
        <w:rPr>
          <w:rFonts w:ascii="Times New Roman" w:hAnsi="Times New Roman"/>
          <w:sz w:val="28"/>
          <w:szCs w:val="28"/>
        </w:rPr>
        <w:t>Закрытого административно-территориального образования городской округ Звёздный городок</w:t>
      </w:r>
      <w:r w:rsidR="008004B9" w:rsidRPr="008004B9">
        <w:rPr>
          <w:rFonts w:ascii="Times New Roman" w:hAnsi="Times New Roman"/>
          <w:sz w:val="28"/>
          <w:szCs w:val="28"/>
        </w:rPr>
        <w:t xml:space="preserve"> Московской области, утвержденным решением Совета депутатов городского округа </w:t>
      </w:r>
      <w:r w:rsidR="00487337">
        <w:rPr>
          <w:rFonts w:ascii="Times New Roman" w:hAnsi="Times New Roman"/>
          <w:sz w:val="28"/>
          <w:szCs w:val="28"/>
        </w:rPr>
        <w:t xml:space="preserve">Звёздный городок </w:t>
      </w:r>
      <w:r w:rsidR="008004B9" w:rsidRPr="008004B9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487337">
        <w:rPr>
          <w:rFonts w:ascii="Times New Roman" w:hAnsi="Times New Roman"/>
          <w:sz w:val="28"/>
          <w:szCs w:val="28"/>
        </w:rPr>
        <w:t xml:space="preserve">29.03.2012 </w:t>
      </w:r>
      <w:r w:rsidR="008004B9" w:rsidRPr="008004B9">
        <w:rPr>
          <w:rFonts w:ascii="Times New Roman" w:hAnsi="Times New Roman"/>
          <w:sz w:val="28"/>
          <w:szCs w:val="28"/>
        </w:rPr>
        <w:t>№ </w:t>
      </w:r>
      <w:r w:rsidR="00487337">
        <w:rPr>
          <w:rFonts w:ascii="Times New Roman" w:hAnsi="Times New Roman"/>
          <w:sz w:val="28"/>
          <w:szCs w:val="28"/>
        </w:rPr>
        <w:t>270</w:t>
      </w:r>
      <w:r w:rsidR="008004B9" w:rsidRPr="008004B9">
        <w:rPr>
          <w:rFonts w:ascii="Times New Roman" w:hAnsi="Times New Roman"/>
          <w:sz w:val="28"/>
          <w:szCs w:val="28"/>
        </w:rPr>
        <w:t xml:space="preserve">, Регламентом Контрольно-счетной палаты </w:t>
      </w:r>
      <w:r w:rsidR="00487337">
        <w:rPr>
          <w:rFonts w:ascii="Times New Roman" w:hAnsi="Times New Roman"/>
          <w:sz w:val="28"/>
          <w:szCs w:val="28"/>
        </w:rPr>
        <w:t xml:space="preserve">Закрытого административно-территориального образования городской округ Звёздный городок </w:t>
      </w:r>
      <w:r w:rsidR="008004B9" w:rsidRPr="008004B9">
        <w:rPr>
          <w:rFonts w:ascii="Times New Roman" w:hAnsi="Times New Roman"/>
          <w:sz w:val="28"/>
          <w:szCs w:val="28"/>
        </w:rPr>
        <w:t xml:space="preserve">Московской области (далее — Регламент), </w:t>
      </w:r>
      <w:r w:rsidR="00EB108D" w:rsidRPr="008004B9">
        <w:rPr>
          <w:rFonts w:ascii="Times New Roman" w:hAnsi="Times New Roman"/>
          <w:sz w:val="28"/>
          <w:szCs w:val="28"/>
        </w:rPr>
        <w:t xml:space="preserve"> соглашени</w:t>
      </w:r>
      <w:r w:rsidR="008004B9" w:rsidRPr="008004B9">
        <w:rPr>
          <w:rFonts w:ascii="Times New Roman" w:hAnsi="Times New Roman"/>
          <w:sz w:val="28"/>
          <w:szCs w:val="28"/>
        </w:rPr>
        <w:t>ем</w:t>
      </w:r>
      <w:r w:rsidR="00EB108D" w:rsidRPr="008004B9">
        <w:rPr>
          <w:rFonts w:ascii="Times New Roman" w:hAnsi="Times New Roman"/>
          <w:sz w:val="28"/>
          <w:szCs w:val="28"/>
        </w:rPr>
        <w:t xml:space="preserve"> о </w:t>
      </w:r>
      <w:r w:rsidR="00EC63BE" w:rsidRPr="008004B9">
        <w:rPr>
          <w:rFonts w:ascii="Times New Roman" w:hAnsi="Times New Roman"/>
          <w:sz w:val="28"/>
          <w:szCs w:val="28"/>
        </w:rPr>
        <w:t xml:space="preserve">сотрудничестве и </w:t>
      </w:r>
      <w:r w:rsidR="00EB108D" w:rsidRPr="008004B9">
        <w:rPr>
          <w:rFonts w:ascii="Times New Roman" w:hAnsi="Times New Roman"/>
          <w:sz w:val="28"/>
          <w:szCs w:val="28"/>
        </w:rPr>
        <w:t xml:space="preserve">взаимодействии между </w:t>
      </w:r>
      <w:r w:rsidR="008004B9" w:rsidRPr="002035EB">
        <w:rPr>
          <w:rFonts w:ascii="Times New Roman" w:hAnsi="Times New Roman"/>
          <w:sz w:val="28"/>
          <w:szCs w:val="28"/>
        </w:rPr>
        <w:t>Контрольно-счетной палат</w:t>
      </w:r>
      <w:r w:rsidR="008004B9">
        <w:rPr>
          <w:rFonts w:ascii="Times New Roman" w:hAnsi="Times New Roman"/>
          <w:sz w:val="28"/>
          <w:szCs w:val="28"/>
        </w:rPr>
        <w:t>ой</w:t>
      </w:r>
      <w:r w:rsidR="008004B9" w:rsidRPr="002035EB">
        <w:rPr>
          <w:rFonts w:ascii="Times New Roman" w:hAnsi="Times New Roman"/>
          <w:sz w:val="28"/>
          <w:szCs w:val="28"/>
        </w:rPr>
        <w:t xml:space="preserve"> </w:t>
      </w:r>
      <w:r w:rsidR="008004B9" w:rsidRPr="00EB108D">
        <w:rPr>
          <w:rFonts w:ascii="Times New Roman" w:hAnsi="Times New Roman"/>
          <w:sz w:val="28"/>
          <w:szCs w:val="28"/>
        </w:rPr>
        <w:t>Московской области</w:t>
      </w:r>
      <w:r w:rsidR="008B1676">
        <w:rPr>
          <w:rFonts w:ascii="Times New Roman" w:hAnsi="Times New Roman"/>
          <w:sz w:val="28"/>
          <w:szCs w:val="28"/>
        </w:rPr>
        <w:t xml:space="preserve"> и </w:t>
      </w:r>
      <w:r w:rsidR="008B1676" w:rsidRPr="002035EB">
        <w:rPr>
          <w:rFonts w:ascii="Times New Roman" w:hAnsi="Times New Roman"/>
          <w:sz w:val="28"/>
          <w:szCs w:val="28"/>
        </w:rPr>
        <w:t>Контрольно-счетной палат</w:t>
      </w:r>
      <w:r w:rsidR="008B1676">
        <w:rPr>
          <w:rFonts w:ascii="Times New Roman" w:hAnsi="Times New Roman"/>
          <w:sz w:val="28"/>
          <w:szCs w:val="28"/>
        </w:rPr>
        <w:t>ой</w:t>
      </w:r>
      <w:r w:rsidR="008B1676" w:rsidRPr="002035EB">
        <w:rPr>
          <w:rFonts w:ascii="Times New Roman" w:hAnsi="Times New Roman"/>
          <w:sz w:val="28"/>
          <w:szCs w:val="28"/>
        </w:rPr>
        <w:t xml:space="preserve"> </w:t>
      </w:r>
      <w:r w:rsidR="008B167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87337">
        <w:rPr>
          <w:rFonts w:ascii="Times New Roman" w:hAnsi="Times New Roman"/>
          <w:sz w:val="28"/>
          <w:szCs w:val="28"/>
        </w:rPr>
        <w:t>Закрытого административно-территориального образования городской округ Звёздный</w:t>
      </w:r>
      <w:proofErr w:type="gramEnd"/>
      <w:r w:rsidR="00487337">
        <w:rPr>
          <w:rFonts w:ascii="Times New Roman" w:hAnsi="Times New Roman"/>
          <w:sz w:val="28"/>
          <w:szCs w:val="28"/>
        </w:rPr>
        <w:t xml:space="preserve"> городок</w:t>
      </w:r>
      <w:r w:rsidR="008B1676">
        <w:rPr>
          <w:rFonts w:ascii="Times New Roman" w:hAnsi="Times New Roman"/>
          <w:sz w:val="28"/>
          <w:szCs w:val="28"/>
        </w:rPr>
        <w:t xml:space="preserve"> </w:t>
      </w:r>
      <w:r w:rsidR="008B1676" w:rsidRPr="00EB108D">
        <w:rPr>
          <w:rFonts w:ascii="Times New Roman" w:hAnsi="Times New Roman"/>
          <w:sz w:val="28"/>
          <w:szCs w:val="28"/>
        </w:rPr>
        <w:t>Московской области</w:t>
      </w:r>
      <w:r w:rsidR="008B1676">
        <w:rPr>
          <w:rFonts w:ascii="Times New Roman" w:hAnsi="Times New Roman"/>
          <w:sz w:val="28"/>
          <w:szCs w:val="28"/>
        </w:rPr>
        <w:t xml:space="preserve">. </w:t>
      </w:r>
    </w:p>
    <w:p w14:paraId="7DD89221" w14:textId="63EBA30A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1.2. Стандарт определяет характеристики, правила и процедуры организации и осуществления взаимодействия </w:t>
      </w:r>
      <w:r w:rsidR="002035EB" w:rsidRPr="002035EB">
        <w:rPr>
          <w:rFonts w:ascii="Times New Roman" w:hAnsi="Times New Roman"/>
          <w:sz w:val="28"/>
          <w:szCs w:val="28"/>
        </w:rPr>
        <w:t>Контрольно-счетной палаты</w:t>
      </w:r>
      <w:r w:rsidR="005D7299" w:rsidRPr="005D7299">
        <w:rPr>
          <w:rFonts w:ascii="Times New Roman" w:hAnsi="Times New Roman"/>
          <w:sz w:val="28"/>
          <w:szCs w:val="28"/>
        </w:rPr>
        <w:t xml:space="preserve"> </w:t>
      </w:r>
      <w:r w:rsidR="00487337">
        <w:rPr>
          <w:rFonts w:ascii="Times New Roman" w:hAnsi="Times New Roman"/>
          <w:sz w:val="28"/>
          <w:szCs w:val="28"/>
        </w:rPr>
        <w:t xml:space="preserve">Закрытого административно-территориального образования городской округ Звёздный городок </w:t>
      </w:r>
      <w:r w:rsidR="005D7299" w:rsidRPr="005D7299">
        <w:rPr>
          <w:rFonts w:ascii="Times New Roman" w:hAnsi="Times New Roman"/>
          <w:sz w:val="28"/>
          <w:szCs w:val="28"/>
        </w:rPr>
        <w:t>Московской области</w:t>
      </w:r>
      <w:r w:rsidRPr="001720FE">
        <w:rPr>
          <w:rFonts w:ascii="Times New Roman" w:hAnsi="Times New Roman"/>
          <w:sz w:val="28"/>
          <w:szCs w:val="28"/>
        </w:rPr>
        <w:t xml:space="preserve"> с </w:t>
      </w:r>
      <w:r w:rsidR="000256FF">
        <w:rPr>
          <w:rFonts w:ascii="Times New Roman" w:hAnsi="Times New Roman"/>
          <w:sz w:val="28"/>
          <w:szCs w:val="28"/>
        </w:rPr>
        <w:t>К</w:t>
      </w:r>
      <w:r w:rsidR="005D7299" w:rsidRPr="001720FE">
        <w:rPr>
          <w:rFonts w:ascii="Times New Roman" w:hAnsi="Times New Roman"/>
          <w:sz w:val="28"/>
          <w:szCs w:val="28"/>
        </w:rPr>
        <w:t>онтрольно-счетн</w:t>
      </w:r>
      <w:r w:rsidR="000256FF">
        <w:rPr>
          <w:rFonts w:ascii="Times New Roman" w:hAnsi="Times New Roman"/>
          <w:sz w:val="28"/>
          <w:szCs w:val="28"/>
        </w:rPr>
        <w:t xml:space="preserve">ой палатой </w:t>
      </w:r>
      <w:r w:rsidR="005D7299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1720FE">
        <w:rPr>
          <w:rFonts w:ascii="Times New Roman" w:hAnsi="Times New Roman"/>
          <w:sz w:val="28"/>
          <w:szCs w:val="28"/>
        </w:rPr>
        <w:t>(далее</w:t>
      </w:r>
      <w:r w:rsidR="000256FF">
        <w:rPr>
          <w:rFonts w:ascii="Times New Roman" w:hAnsi="Times New Roman"/>
          <w:sz w:val="28"/>
          <w:szCs w:val="28"/>
        </w:rPr>
        <w:t xml:space="preserve"> — </w:t>
      </w:r>
      <w:r w:rsidRPr="001720FE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56FF">
        <w:rPr>
          <w:rFonts w:ascii="Times New Roman" w:hAnsi="Times New Roman"/>
          <w:sz w:val="28"/>
          <w:szCs w:val="28"/>
        </w:rPr>
        <w:t>КСП Московской области</w:t>
      </w:r>
      <w:r w:rsidRPr="001720FE">
        <w:rPr>
          <w:rFonts w:ascii="Times New Roman" w:hAnsi="Times New Roman"/>
          <w:sz w:val="28"/>
          <w:szCs w:val="28"/>
        </w:rPr>
        <w:t>).</w:t>
      </w:r>
    </w:p>
    <w:p w14:paraId="7DD89222" w14:textId="77777777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6232E74D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цель и принципы взаимодействия с </w:t>
      </w:r>
      <w:r w:rsidR="000256FF">
        <w:rPr>
          <w:rFonts w:ascii="Times New Roman" w:hAnsi="Times New Roman"/>
          <w:sz w:val="28"/>
          <w:szCs w:val="28"/>
        </w:rPr>
        <w:t>КСП Московской области</w:t>
      </w:r>
      <w:r w:rsidRPr="001720FE">
        <w:rPr>
          <w:rFonts w:ascii="Times New Roman" w:hAnsi="Times New Roman"/>
          <w:sz w:val="28"/>
          <w:szCs w:val="28"/>
        </w:rPr>
        <w:t>;</w:t>
      </w:r>
    </w:p>
    <w:p w14:paraId="7DD89224" w14:textId="1BB4B6C9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состав участников взаимодействия с </w:t>
      </w:r>
      <w:r w:rsidR="000256FF">
        <w:rPr>
          <w:rFonts w:ascii="Times New Roman" w:hAnsi="Times New Roman"/>
          <w:sz w:val="28"/>
          <w:szCs w:val="28"/>
        </w:rPr>
        <w:t>КСП Московской области</w:t>
      </w:r>
      <w:r w:rsidRPr="001720FE">
        <w:rPr>
          <w:rFonts w:ascii="Times New Roman" w:hAnsi="Times New Roman"/>
          <w:sz w:val="28"/>
          <w:szCs w:val="28"/>
        </w:rPr>
        <w:t>;</w:t>
      </w:r>
    </w:p>
    <w:p w14:paraId="7DD89225" w14:textId="70636BB0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направления взаимодействия с </w:t>
      </w:r>
      <w:r w:rsidR="000256FF">
        <w:rPr>
          <w:rFonts w:ascii="Times New Roman" w:hAnsi="Times New Roman"/>
          <w:sz w:val="28"/>
          <w:szCs w:val="28"/>
        </w:rPr>
        <w:t>КСП Московской области</w:t>
      </w:r>
      <w:r w:rsidR="000256FF" w:rsidRPr="001720FE">
        <w:rPr>
          <w:rFonts w:ascii="Times New Roman" w:hAnsi="Times New Roman"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  <w:szCs w:val="28"/>
        </w:rPr>
        <w:t>и его формы;</w:t>
      </w:r>
    </w:p>
    <w:p w14:paraId="7DD89227" w14:textId="57272F4B" w:rsidR="00F46481" w:rsidRPr="001720FE" w:rsidRDefault="00F46481" w:rsidP="000256F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lastRenderedPageBreak/>
        <w:t xml:space="preserve">порядок организации и осуществления взаимодействия с </w:t>
      </w:r>
      <w:r w:rsidR="000256FF">
        <w:rPr>
          <w:rFonts w:ascii="Times New Roman" w:hAnsi="Times New Roman"/>
          <w:sz w:val="28"/>
          <w:szCs w:val="28"/>
        </w:rPr>
        <w:t>КСП Московской области.</w:t>
      </w:r>
    </w:p>
    <w:p w14:paraId="7DD89228" w14:textId="1998A311" w:rsidR="00F46481" w:rsidRPr="001720FE" w:rsidRDefault="00F46481" w:rsidP="00864793">
      <w:pPr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FE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2035EB">
        <w:rPr>
          <w:rFonts w:ascii="Times New Roman" w:hAnsi="Times New Roman"/>
          <w:b/>
          <w:sz w:val="28"/>
          <w:szCs w:val="28"/>
        </w:rPr>
        <w:t xml:space="preserve"> и осуществлению </w:t>
      </w:r>
      <w:r w:rsidR="002035EB" w:rsidRPr="00546089">
        <w:rPr>
          <w:rFonts w:ascii="Times New Roman" w:hAnsi="Times New Roman"/>
          <w:b/>
          <w:bCs/>
          <w:sz w:val="28"/>
          <w:szCs w:val="28"/>
        </w:rPr>
        <w:t xml:space="preserve">взаимодействия </w:t>
      </w:r>
      <w:r w:rsidR="00546089" w:rsidRPr="00546089">
        <w:rPr>
          <w:rFonts w:ascii="Times New Roman" w:hAnsi="Times New Roman"/>
          <w:b/>
          <w:bCs/>
          <w:sz w:val="28"/>
          <w:szCs w:val="28"/>
        </w:rPr>
        <w:t>Контрольно-счетной палаты Закрытого административно-территориального образования городской округ Звёздный городок Московской области</w:t>
      </w:r>
      <w:r w:rsidRPr="00546089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1720FE">
        <w:rPr>
          <w:rFonts w:ascii="Times New Roman" w:hAnsi="Times New Roman"/>
          <w:b/>
          <w:sz w:val="28"/>
          <w:szCs w:val="28"/>
        </w:rPr>
        <w:t xml:space="preserve"> </w:t>
      </w:r>
      <w:r w:rsidR="003E4251">
        <w:rPr>
          <w:rFonts w:ascii="Times New Roman" w:hAnsi="Times New Roman"/>
          <w:b/>
          <w:sz w:val="28"/>
          <w:szCs w:val="28"/>
        </w:rPr>
        <w:t>К</w:t>
      </w:r>
      <w:r w:rsidR="005D7299" w:rsidRPr="005D7299">
        <w:rPr>
          <w:rFonts w:ascii="Times New Roman" w:hAnsi="Times New Roman"/>
          <w:b/>
          <w:bCs/>
          <w:sz w:val="28"/>
          <w:szCs w:val="28"/>
        </w:rPr>
        <w:t>онтрольно-счетн</w:t>
      </w:r>
      <w:r w:rsidR="003E4251">
        <w:rPr>
          <w:rFonts w:ascii="Times New Roman" w:hAnsi="Times New Roman"/>
          <w:b/>
          <w:bCs/>
          <w:sz w:val="28"/>
          <w:szCs w:val="28"/>
        </w:rPr>
        <w:t xml:space="preserve">ой палатой </w:t>
      </w:r>
      <w:bookmarkStart w:id="0" w:name="_GoBack"/>
      <w:bookmarkEnd w:id="0"/>
      <w:r w:rsidR="005D7299" w:rsidRPr="005D7299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14:paraId="38E49B83" w14:textId="4E27BBFA" w:rsidR="003E4251" w:rsidRDefault="001219CA" w:rsidP="00F4648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F46481" w:rsidRPr="001720FE">
        <w:rPr>
          <w:rFonts w:ascii="Times New Roman" w:hAnsi="Times New Roman"/>
          <w:sz w:val="28"/>
          <w:szCs w:val="28"/>
        </w:rPr>
        <w:t xml:space="preserve">Взаимодействие </w:t>
      </w:r>
      <w:r w:rsidR="008D2BC9" w:rsidRPr="002035EB">
        <w:rPr>
          <w:rFonts w:ascii="Times New Roman" w:hAnsi="Times New Roman"/>
          <w:sz w:val="28"/>
          <w:szCs w:val="28"/>
        </w:rPr>
        <w:t>Контрольно-счетной палат</w:t>
      </w:r>
      <w:r w:rsidR="008D2BC9">
        <w:rPr>
          <w:rFonts w:ascii="Times New Roman" w:hAnsi="Times New Roman"/>
          <w:sz w:val="28"/>
          <w:szCs w:val="28"/>
        </w:rPr>
        <w:t xml:space="preserve">ы </w:t>
      </w:r>
      <w:r w:rsidR="00487337">
        <w:rPr>
          <w:rFonts w:ascii="Times New Roman" w:hAnsi="Times New Roman"/>
          <w:sz w:val="28"/>
          <w:szCs w:val="28"/>
        </w:rPr>
        <w:t>Закрытого административно-территориального образования городской округ Звёздный городок</w:t>
      </w:r>
      <w:r w:rsidR="008D2BC9" w:rsidRPr="002035EB">
        <w:rPr>
          <w:rFonts w:ascii="Times New Roman" w:hAnsi="Times New Roman"/>
          <w:sz w:val="28"/>
          <w:szCs w:val="28"/>
        </w:rPr>
        <w:t xml:space="preserve"> </w:t>
      </w:r>
      <w:r w:rsidR="008D2BC9">
        <w:rPr>
          <w:rFonts w:ascii="Times New Roman" w:hAnsi="Times New Roman"/>
          <w:sz w:val="28"/>
          <w:szCs w:val="28"/>
        </w:rPr>
        <w:t xml:space="preserve">Московской области (далее — КСП </w:t>
      </w:r>
      <w:r w:rsidR="00487337">
        <w:rPr>
          <w:rFonts w:ascii="Times New Roman" w:hAnsi="Times New Roman"/>
          <w:sz w:val="28"/>
          <w:szCs w:val="28"/>
        </w:rPr>
        <w:t>Звёздного городка</w:t>
      </w:r>
      <w:r w:rsidR="008D2BC9">
        <w:rPr>
          <w:rFonts w:ascii="Times New Roman" w:hAnsi="Times New Roman"/>
          <w:sz w:val="28"/>
          <w:szCs w:val="28"/>
        </w:rPr>
        <w:t>)</w:t>
      </w:r>
      <w:r w:rsidR="008D2BC9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 xml:space="preserve">с </w:t>
      </w:r>
      <w:r w:rsidR="003E4251">
        <w:rPr>
          <w:rFonts w:ascii="Times New Roman" w:hAnsi="Times New Roman"/>
          <w:sz w:val="28"/>
          <w:szCs w:val="28"/>
        </w:rPr>
        <w:t>КСП Московской области</w:t>
      </w:r>
      <w:r w:rsidR="003E4251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 xml:space="preserve">осуществляется в целях повышения качества и эффективности внешнего государственного аудита (контроля), осуществляемого </w:t>
      </w:r>
      <w:r w:rsidR="002035EB" w:rsidRPr="002035EB">
        <w:rPr>
          <w:rFonts w:ascii="Times New Roman" w:hAnsi="Times New Roman"/>
          <w:sz w:val="28"/>
          <w:szCs w:val="28"/>
        </w:rPr>
        <w:t>К</w:t>
      </w:r>
      <w:r w:rsidR="008D2BC9">
        <w:rPr>
          <w:rFonts w:ascii="Times New Roman" w:hAnsi="Times New Roman"/>
          <w:sz w:val="28"/>
          <w:szCs w:val="28"/>
        </w:rPr>
        <w:t xml:space="preserve">СП </w:t>
      </w:r>
      <w:r w:rsidR="005E4515">
        <w:rPr>
          <w:rFonts w:ascii="Times New Roman" w:hAnsi="Times New Roman"/>
          <w:sz w:val="28"/>
          <w:szCs w:val="28"/>
        </w:rPr>
        <w:t>Московской области</w:t>
      </w:r>
      <w:r w:rsidR="008D2BC9">
        <w:rPr>
          <w:rFonts w:ascii="Times New Roman" w:hAnsi="Times New Roman"/>
          <w:sz w:val="28"/>
          <w:szCs w:val="28"/>
        </w:rPr>
        <w:t xml:space="preserve">, </w:t>
      </w:r>
      <w:r w:rsidR="00F46481" w:rsidRPr="001720FE">
        <w:rPr>
          <w:rFonts w:ascii="Times New Roman" w:hAnsi="Times New Roman"/>
          <w:sz w:val="28"/>
          <w:szCs w:val="28"/>
        </w:rPr>
        <w:t xml:space="preserve">и внешнего государственного и муниципального финансового контроля, осуществляемого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3E4251">
        <w:rPr>
          <w:rFonts w:ascii="Times New Roman" w:hAnsi="Times New Roman"/>
          <w:sz w:val="28"/>
          <w:szCs w:val="28"/>
        </w:rPr>
        <w:t>.</w:t>
      </w:r>
    </w:p>
    <w:p w14:paraId="7DD8922B" w14:textId="5F07CA06" w:rsidR="00F46481" w:rsidRPr="001720FE" w:rsidRDefault="003E4251" w:rsidP="00F4648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 xml:space="preserve">2.2. При взаимодействии с </w:t>
      </w:r>
      <w:r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487337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14:paraId="7DD8922C" w14:textId="2C026E2E" w:rsidR="00F46481" w:rsidRPr="001720FE" w:rsidRDefault="00F46481" w:rsidP="00F4648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равенств</w:t>
      </w:r>
      <w:r w:rsidR="00F868CF">
        <w:rPr>
          <w:rFonts w:ascii="Times New Roman" w:hAnsi="Times New Roman"/>
          <w:sz w:val="28"/>
          <w:szCs w:val="28"/>
        </w:rPr>
        <w:t>о</w:t>
      </w:r>
      <w:r w:rsidRPr="001720FE">
        <w:rPr>
          <w:rFonts w:ascii="Times New Roman" w:hAnsi="Times New Roman"/>
          <w:sz w:val="28"/>
          <w:szCs w:val="28"/>
        </w:rPr>
        <w:t xml:space="preserve">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3E4251">
        <w:rPr>
          <w:rFonts w:ascii="Times New Roman" w:hAnsi="Times New Roman"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  <w:szCs w:val="28"/>
        </w:rPr>
        <w:t xml:space="preserve">во взаимоотношениях </w:t>
      </w:r>
      <w:r w:rsidR="009826C0">
        <w:rPr>
          <w:rFonts w:ascii="Times New Roman" w:hAnsi="Times New Roman"/>
          <w:sz w:val="28"/>
          <w:szCs w:val="28"/>
        </w:rPr>
        <w:t>с</w:t>
      </w:r>
      <w:r w:rsidRPr="001720FE">
        <w:rPr>
          <w:rFonts w:ascii="Times New Roman" w:hAnsi="Times New Roman"/>
          <w:sz w:val="28"/>
          <w:szCs w:val="28"/>
        </w:rPr>
        <w:t xml:space="preserve">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Pr="001720FE">
        <w:rPr>
          <w:rFonts w:ascii="Times New Roman" w:hAnsi="Times New Roman"/>
          <w:sz w:val="28"/>
          <w:szCs w:val="28"/>
        </w:rPr>
        <w:t xml:space="preserve">; </w:t>
      </w:r>
    </w:p>
    <w:p w14:paraId="7DD8922D" w14:textId="476A4762" w:rsidR="00F46481" w:rsidRPr="001720FE" w:rsidRDefault="00F46481" w:rsidP="00F4648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независимост</w:t>
      </w:r>
      <w:r w:rsidR="00F868CF">
        <w:rPr>
          <w:rFonts w:ascii="Times New Roman" w:hAnsi="Times New Roman"/>
          <w:sz w:val="28"/>
          <w:szCs w:val="28"/>
        </w:rPr>
        <w:t>ь</w:t>
      </w:r>
      <w:r w:rsidRPr="001720FE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>
        <w:rPr>
          <w:rFonts w:ascii="Times New Roman" w:hAnsi="Times New Roman"/>
          <w:sz w:val="28"/>
          <w:szCs w:val="28"/>
        </w:rPr>
        <w:t>ь</w:t>
      </w:r>
      <w:r w:rsidRPr="001720FE">
        <w:rPr>
          <w:rFonts w:ascii="Times New Roman" w:hAnsi="Times New Roman"/>
          <w:sz w:val="28"/>
          <w:szCs w:val="28"/>
        </w:rPr>
        <w:t xml:space="preserve">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DC15EB">
        <w:rPr>
          <w:rFonts w:ascii="Times New Roman" w:hAnsi="Times New Roman"/>
          <w:sz w:val="28"/>
          <w:szCs w:val="28"/>
        </w:rPr>
        <w:br/>
      </w:r>
      <w:r w:rsidRPr="001720FE">
        <w:rPr>
          <w:rFonts w:ascii="Times New Roman" w:hAnsi="Times New Roman"/>
          <w:sz w:val="28"/>
          <w:szCs w:val="28"/>
        </w:rPr>
        <w:t xml:space="preserve">в реализации собственных задач и полномочий; </w:t>
      </w:r>
    </w:p>
    <w:p w14:paraId="7DD8922E" w14:textId="77777777" w:rsidR="00F46481" w:rsidRPr="001720FE" w:rsidRDefault="00F46481" w:rsidP="00F4648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открытост</w:t>
      </w:r>
      <w:r w:rsidR="00F868CF">
        <w:rPr>
          <w:rFonts w:ascii="Times New Roman" w:hAnsi="Times New Roman"/>
          <w:sz w:val="28"/>
          <w:szCs w:val="28"/>
        </w:rPr>
        <w:t>ь</w:t>
      </w:r>
      <w:r w:rsidRPr="001720FE">
        <w:rPr>
          <w:rFonts w:ascii="Times New Roman" w:hAnsi="Times New Roman"/>
          <w:sz w:val="28"/>
          <w:szCs w:val="28"/>
        </w:rPr>
        <w:t xml:space="preserve"> и гласност</w:t>
      </w:r>
      <w:r w:rsidR="00F868CF">
        <w:rPr>
          <w:rFonts w:ascii="Times New Roman" w:hAnsi="Times New Roman"/>
          <w:sz w:val="28"/>
          <w:szCs w:val="28"/>
        </w:rPr>
        <w:t>ь</w:t>
      </w:r>
      <w:r w:rsidRPr="001720FE">
        <w:rPr>
          <w:rFonts w:ascii="Times New Roman" w:hAnsi="Times New Roman"/>
          <w:sz w:val="28"/>
          <w:szCs w:val="28"/>
        </w:rPr>
        <w:t xml:space="preserve">. </w:t>
      </w:r>
    </w:p>
    <w:p w14:paraId="7DD8922F" w14:textId="56908F37" w:rsidR="00F46481" w:rsidRPr="001720FE" w:rsidRDefault="00F46481" w:rsidP="003E425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2.3.</w:t>
      </w:r>
      <w:r w:rsidRPr="001720FE">
        <w:rPr>
          <w:rFonts w:ascii="Times New Roman" w:hAnsi="Times New Roman"/>
          <w:sz w:val="28"/>
          <w:szCs w:val="28"/>
        </w:rPr>
        <w:tab/>
        <w:t xml:space="preserve">Участниками взаимодействия с </w:t>
      </w:r>
      <w:r w:rsidR="003E4251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DC15EB">
        <w:rPr>
          <w:rFonts w:ascii="Times New Roman" w:hAnsi="Times New Roman"/>
          <w:sz w:val="28"/>
          <w:szCs w:val="28"/>
        </w:rPr>
        <w:br/>
      </w:r>
      <w:r w:rsidRPr="001720FE">
        <w:rPr>
          <w:rFonts w:ascii="Times New Roman" w:hAnsi="Times New Roman"/>
          <w:sz w:val="28"/>
          <w:szCs w:val="28"/>
        </w:rPr>
        <w:t xml:space="preserve">со стороны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487337" w:rsidRPr="001720FE">
        <w:rPr>
          <w:rFonts w:ascii="Times New Roman" w:hAnsi="Times New Roman"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  <w:szCs w:val="28"/>
        </w:rPr>
        <w:t xml:space="preserve">являются Председатель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3E4251">
        <w:rPr>
          <w:rFonts w:ascii="Times New Roman" w:hAnsi="Times New Roman"/>
          <w:sz w:val="28"/>
          <w:szCs w:val="28"/>
        </w:rPr>
        <w:t xml:space="preserve"> и иные должностные лица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3E4251">
        <w:rPr>
          <w:rFonts w:ascii="Times New Roman" w:hAnsi="Times New Roman"/>
          <w:sz w:val="28"/>
          <w:szCs w:val="28"/>
        </w:rPr>
        <w:t>.</w:t>
      </w:r>
    </w:p>
    <w:p w14:paraId="33796614" w14:textId="2636E726" w:rsidR="006F3CD1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2.4. Основными направлениями </w:t>
      </w:r>
      <w:r w:rsidRPr="00242296">
        <w:rPr>
          <w:rFonts w:ascii="Times New Roman" w:hAnsi="Times New Roman"/>
          <w:sz w:val="28"/>
          <w:szCs w:val="28"/>
        </w:rPr>
        <w:t xml:space="preserve">взаимодействия с </w:t>
      </w:r>
      <w:r w:rsidR="00242296" w:rsidRPr="00242296">
        <w:rPr>
          <w:rFonts w:ascii="Times New Roman" w:hAnsi="Times New Roman"/>
          <w:sz w:val="28"/>
          <w:szCs w:val="28"/>
        </w:rPr>
        <w:t xml:space="preserve">КСП Московской области в рамках заключенного соглашения о сотрудничестве </w:t>
      </w:r>
      <w:r w:rsidR="00DC15EB">
        <w:rPr>
          <w:rFonts w:ascii="Times New Roman" w:hAnsi="Times New Roman"/>
          <w:sz w:val="28"/>
          <w:szCs w:val="28"/>
        </w:rPr>
        <w:br/>
      </w:r>
      <w:r w:rsidR="00242296" w:rsidRPr="00242296">
        <w:rPr>
          <w:rFonts w:ascii="Times New Roman" w:hAnsi="Times New Roman"/>
          <w:sz w:val="28"/>
          <w:szCs w:val="28"/>
        </w:rPr>
        <w:t xml:space="preserve">и взаимодействии между КСП Московской области и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487337" w:rsidRPr="00242296">
        <w:rPr>
          <w:rFonts w:ascii="Times New Roman" w:hAnsi="Times New Roman"/>
          <w:sz w:val="28"/>
          <w:szCs w:val="28"/>
        </w:rPr>
        <w:t xml:space="preserve"> </w:t>
      </w:r>
      <w:r w:rsidRPr="00242296">
        <w:rPr>
          <w:rFonts w:ascii="Times New Roman" w:hAnsi="Times New Roman"/>
          <w:sz w:val="28"/>
          <w:szCs w:val="28"/>
        </w:rPr>
        <w:t>являются:</w:t>
      </w:r>
      <w:r w:rsidRPr="001720FE">
        <w:rPr>
          <w:rFonts w:ascii="Times New Roman" w:hAnsi="Times New Roman"/>
          <w:sz w:val="28"/>
          <w:szCs w:val="28"/>
        </w:rPr>
        <w:t xml:space="preserve"> </w:t>
      </w:r>
    </w:p>
    <w:p w14:paraId="7DD89232" w14:textId="0E98A9C3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lastRenderedPageBreak/>
        <w:t>планирование и проведение на территори</w:t>
      </w:r>
      <w:r w:rsidR="00242296">
        <w:rPr>
          <w:rFonts w:ascii="Times New Roman" w:hAnsi="Times New Roman"/>
          <w:sz w:val="28"/>
          <w:szCs w:val="28"/>
        </w:rPr>
        <w:t xml:space="preserve">и городского округа </w:t>
      </w:r>
      <w:r w:rsidR="00487337">
        <w:rPr>
          <w:rFonts w:ascii="Times New Roman" w:hAnsi="Times New Roman"/>
          <w:sz w:val="28"/>
          <w:szCs w:val="28"/>
        </w:rPr>
        <w:t>Звёздный городок</w:t>
      </w:r>
      <w:r w:rsidR="00242296">
        <w:rPr>
          <w:rFonts w:ascii="Times New Roman" w:hAnsi="Times New Roman"/>
          <w:sz w:val="28"/>
          <w:szCs w:val="28"/>
        </w:rPr>
        <w:t xml:space="preserve"> Московской области </w:t>
      </w:r>
      <w:r w:rsidRPr="001720FE">
        <w:rPr>
          <w:rFonts w:ascii="Times New Roman" w:hAnsi="Times New Roman"/>
          <w:sz w:val="28"/>
          <w:szCs w:val="28"/>
        </w:rPr>
        <w:t>совместных и параллельных контрольных и экспертно-аналитических мероприятий;</w:t>
      </w:r>
    </w:p>
    <w:p w14:paraId="7DD89233" w14:textId="4C9E4762" w:rsidR="00F46481" w:rsidRPr="001720FE" w:rsidRDefault="00242296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487337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>организационной, правовой, информационной, методической и иной помощи</w:t>
      </w:r>
      <w:r w:rsidR="009F28DF">
        <w:rPr>
          <w:rFonts w:ascii="Times New Roman" w:hAnsi="Times New Roman"/>
          <w:sz w:val="28"/>
          <w:szCs w:val="28"/>
        </w:rPr>
        <w:t xml:space="preserve"> от 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>;</w:t>
      </w:r>
    </w:p>
    <w:p w14:paraId="7DD89234" w14:textId="1F313FC0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обмен информацией, представляющей взаимный интерес;</w:t>
      </w:r>
    </w:p>
    <w:p w14:paraId="7DD89235" w14:textId="066A419F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проведение </w:t>
      </w:r>
      <w:r w:rsidR="00242296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1720FE">
        <w:rPr>
          <w:rFonts w:ascii="Times New Roman" w:hAnsi="Times New Roman"/>
          <w:sz w:val="28"/>
          <w:szCs w:val="28"/>
        </w:rPr>
        <w:t xml:space="preserve">по обращению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242296">
        <w:rPr>
          <w:rFonts w:ascii="Times New Roman" w:hAnsi="Times New Roman"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  <w:szCs w:val="28"/>
        </w:rPr>
        <w:t>анализа соблюдения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мероприятий;</w:t>
      </w:r>
    </w:p>
    <w:p w14:paraId="7DD89237" w14:textId="60306E6A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оказание </w:t>
      </w:r>
      <w:r w:rsidR="009F28DF">
        <w:rPr>
          <w:rFonts w:ascii="Times New Roman" w:hAnsi="Times New Roman"/>
          <w:sz w:val="28"/>
          <w:szCs w:val="28"/>
        </w:rPr>
        <w:t>КСП Московской области</w:t>
      </w:r>
      <w:r w:rsidR="009F28DF" w:rsidRPr="001720FE">
        <w:rPr>
          <w:rFonts w:ascii="Times New Roman" w:hAnsi="Times New Roman"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  <w:szCs w:val="28"/>
        </w:rPr>
        <w:t xml:space="preserve">содействия в </w:t>
      </w:r>
      <w:r w:rsidR="002307AD" w:rsidRPr="001720FE">
        <w:rPr>
          <w:rFonts w:ascii="Times New Roman" w:hAnsi="Times New Roman"/>
          <w:sz w:val="28"/>
          <w:szCs w:val="28"/>
        </w:rPr>
        <w:t xml:space="preserve">профессиональной подготовке, переподготовке и </w:t>
      </w:r>
      <w:r w:rsidRPr="001720FE">
        <w:rPr>
          <w:rFonts w:ascii="Times New Roman" w:hAnsi="Times New Roman"/>
          <w:sz w:val="28"/>
          <w:szCs w:val="28"/>
        </w:rPr>
        <w:t xml:space="preserve">повышении квалификации работников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Pr="001720FE">
        <w:rPr>
          <w:rFonts w:ascii="Times New Roman" w:hAnsi="Times New Roman"/>
          <w:sz w:val="28"/>
          <w:szCs w:val="28"/>
        </w:rPr>
        <w:t>.</w:t>
      </w:r>
    </w:p>
    <w:p w14:paraId="7DD89238" w14:textId="63C41001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2.5.</w:t>
      </w:r>
      <w:r w:rsidRPr="001720FE">
        <w:rPr>
          <w:rFonts w:ascii="Times New Roman" w:hAnsi="Times New Roman"/>
          <w:sz w:val="28"/>
          <w:szCs w:val="28"/>
        </w:rPr>
        <w:tab/>
        <w:t xml:space="preserve">Взаимодействие с </w:t>
      </w:r>
      <w:r w:rsidR="009F28DF">
        <w:rPr>
          <w:rFonts w:ascii="Times New Roman" w:hAnsi="Times New Roman"/>
          <w:sz w:val="28"/>
          <w:szCs w:val="28"/>
        </w:rPr>
        <w:t>КСП Московской области</w:t>
      </w:r>
      <w:r w:rsidR="009F28DF" w:rsidRPr="001720FE">
        <w:rPr>
          <w:rFonts w:ascii="Times New Roman" w:hAnsi="Times New Roman"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  <w:szCs w:val="28"/>
        </w:rPr>
        <w:t xml:space="preserve">осуществляется </w:t>
      </w:r>
      <w:r w:rsidR="00DC15EB">
        <w:rPr>
          <w:rFonts w:ascii="Times New Roman" w:hAnsi="Times New Roman"/>
          <w:sz w:val="28"/>
          <w:szCs w:val="28"/>
        </w:rPr>
        <w:br/>
      </w:r>
      <w:r w:rsidRPr="001720FE">
        <w:rPr>
          <w:rFonts w:ascii="Times New Roman" w:hAnsi="Times New Roman"/>
          <w:sz w:val="28"/>
          <w:szCs w:val="28"/>
        </w:rPr>
        <w:t>на двусторонней</w:t>
      </w:r>
      <w:r w:rsidR="0029581C">
        <w:rPr>
          <w:rFonts w:ascii="Times New Roman" w:hAnsi="Times New Roman"/>
          <w:sz w:val="28"/>
          <w:szCs w:val="28"/>
        </w:rPr>
        <w:t xml:space="preserve"> основе</w:t>
      </w:r>
      <w:r w:rsidRPr="001720FE">
        <w:rPr>
          <w:rFonts w:ascii="Times New Roman" w:hAnsi="Times New Roman"/>
          <w:sz w:val="28"/>
          <w:szCs w:val="28"/>
        </w:rPr>
        <w:t>.</w:t>
      </w:r>
    </w:p>
    <w:p w14:paraId="23B7C754" w14:textId="12EB03C8" w:rsidR="009F28DF" w:rsidRPr="001720FE" w:rsidRDefault="00F46481" w:rsidP="009F28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Двустороннее взаимодействие с </w:t>
      </w:r>
      <w:r w:rsidR="009F28DF">
        <w:rPr>
          <w:rFonts w:ascii="Times New Roman" w:hAnsi="Times New Roman"/>
          <w:sz w:val="28"/>
          <w:szCs w:val="28"/>
        </w:rPr>
        <w:t>КСП Московской области</w:t>
      </w:r>
      <w:r w:rsidR="009F28DF" w:rsidRPr="001720FE">
        <w:rPr>
          <w:rFonts w:ascii="Times New Roman" w:hAnsi="Times New Roman"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  <w:szCs w:val="28"/>
        </w:rPr>
        <w:t>осуществляется на основе соглашени</w:t>
      </w:r>
      <w:r w:rsidR="009F28DF">
        <w:rPr>
          <w:rFonts w:ascii="Times New Roman" w:hAnsi="Times New Roman"/>
          <w:sz w:val="28"/>
          <w:szCs w:val="28"/>
        </w:rPr>
        <w:t>я</w:t>
      </w:r>
      <w:r w:rsidRPr="001720FE">
        <w:rPr>
          <w:rFonts w:ascii="Times New Roman" w:hAnsi="Times New Roman"/>
          <w:sz w:val="28"/>
          <w:szCs w:val="28"/>
        </w:rPr>
        <w:t xml:space="preserve"> о </w:t>
      </w:r>
      <w:r w:rsidR="00EC63BE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1720FE">
        <w:rPr>
          <w:rFonts w:ascii="Times New Roman" w:hAnsi="Times New Roman"/>
          <w:sz w:val="28"/>
          <w:szCs w:val="28"/>
        </w:rPr>
        <w:t>, заключ</w:t>
      </w:r>
      <w:r w:rsidR="009F28DF">
        <w:rPr>
          <w:rFonts w:ascii="Times New Roman" w:hAnsi="Times New Roman"/>
          <w:sz w:val="28"/>
          <w:szCs w:val="28"/>
        </w:rPr>
        <w:t xml:space="preserve">енного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Pr="001720FE">
        <w:rPr>
          <w:rFonts w:ascii="Times New Roman" w:hAnsi="Times New Roman"/>
          <w:sz w:val="28"/>
          <w:szCs w:val="28"/>
        </w:rPr>
        <w:t xml:space="preserve"> с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9F28DF" w:rsidRPr="001720FE">
        <w:rPr>
          <w:rFonts w:ascii="Times New Roman" w:hAnsi="Times New Roman"/>
          <w:sz w:val="28"/>
          <w:szCs w:val="28"/>
        </w:rPr>
        <w:t>.</w:t>
      </w:r>
    </w:p>
    <w:p w14:paraId="7DD8923C" w14:textId="4C96D8D6" w:rsidR="00F46481" w:rsidRDefault="00F46481" w:rsidP="009F28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2.6.</w:t>
      </w:r>
      <w:r w:rsidRPr="001720FE">
        <w:rPr>
          <w:rFonts w:ascii="Times New Roman" w:hAnsi="Times New Roman"/>
          <w:sz w:val="28"/>
          <w:szCs w:val="28"/>
        </w:rPr>
        <w:tab/>
        <w:t xml:space="preserve">Планирование взаимодействия с </w:t>
      </w:r>
      <w:r w:rsidR="009F28DF">
        <w:rPr>
          <w:rFonts w:ascii="Times New Roman" w:hAnsi="Times New Roman"/>
          <w:sz w:val="28"/>
          <w:szCs w:val="28"/>
        </w:rPr>
        <w:t>КСП Московской области</w:t>
      </w:r>
      <w:r w:rsidR="009F28DF" w:rsidRPr="001720FE">
        <w:rPr>
          <w:rFonts w:ascii="Times New Roman" w:hAnsi="Times New Roman"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  <w:szCs w:val="28"/>
        </w:rPr>
        <w:t xml:space="preserve">осуществляется с учетом положений </w:t>
      </w:r>
      <w:r w:rsidR="00EC63BE">
        <w:rPr>
          <w:rFonts w:ascii="Times New Roman" w:hAnsi="Times New Roman"/>
          <w:sz w:val="28"/>
          <w:szCs w:val="28"/>
        </w:rPr>
        <w:t>Регламента</w:t>
      </w:r>
      <w:r w:rsidRPr="001720FE">
        <w:rPr>
          <w:rFonts w:ascii="Times New Roman" w:hAnsi="Times New Roman"/>
          <w:sz w:val="28"/>
          <w:szCs w:val="28"/>
        </w:rPr>
        <w:t xml:space="preserve">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Pr="001720FE">
        <w:rPr>
          <w:rFonts w:ascii="Times New Roman" w:hAnsi="Times New Roman"/>
          <w:sz w:val="28"/>
          <w:szCs w:val="28"/>
        </w:rPr>
        <w:t>, определяющ</w:t>
      </w:r>
      <w:r w:rsidR="00DA54E3">
        <w:rPr>
          <w:rFonts w:ascii="Times New Roman" w:hAnsi="Times New Roman"/>
          <w:sz w:val="28"/>
          <w:szCs w:val="28"/>
        </w:rPr>
        <w:t>его</w:t>
      </w:r>
      <w:r w:rsidRPr="001720FE">
        <w:rPr>
          <w:rFonts w:ascii="Times New Roman" w:hAnsi="Times New Roman"/>
          <w:sz w:val="28"/>
          <w:szCs w:val="28"/>
        </w:rPr>
        <w:t xml:space="preserve"> </w:t>
      </w:r>
      <w:r w:rsidR="00EC63BE">
        <w:rPr>
          <w:rFonts w:ascii="Times New Roman" w:hAnsi="Times New Roman"/>
          <w:sz w:val="28"/>
          <w:szCs w:val="28"/>
        </w:rPr>
        <w:t>о</w:t>
      </w:r>
      <w:r w:rsidR="00EC63BE" w:rsidRPr="00EC63BE">
        <w:rPr>
          <w:rFonts w:ascii="Times New Roman" w:hAnsi="Times New Roman"/>
          <w:sz w:val="28"/>
          <w:szCs w:val="28"/>
        </w:rPr>
        <w:t>рганизаци</w:t>
      </w:r>
      <w:r w:rsidR="00EC63BE">
        <w:rPr>
          <w:rFonts w:ascii="Times New Roman" w:hAnsi="Times New Roman"/>
          <w:sz w:val="28"/>
          <w:szCs w:val="28"/>
        </w:rPr>
        <w:t>ю</w:t>
      </w:r>
      <w:r w:rsidR="00EC63BE" w:rsidRPr="00EC63BE">
        <w:rPr>
          <w:rFonts w:ascii="Times New Roman" w:hAnsi="Times New Roman"/>
          <w:sz w:val="28"/>
          <w:szCs w:val="28"/>
        </w:rPr>
        <w:t xml:space="preserve"> планирования работы </w:t>
      </w:r>
      <w:r w:rsidR="00487337">
        <w:rPr>
          <w:rFonts w:ascii="Times New Roman" w:hAnsi="Times New Roman"/>
          <w:sz w:val="28"/>
          <w:szCs w:val="28"/>
        </w:rPr>
        <w:t>КСП Звёздного городка</w:t>
      </w:r>
      <w:r w:rsidR="009F28DF">
        <w:rPr>
          <w:rFonts w:ascii="Times New Roman" w:hAnsi="Times New Roman"/>
          <w:sz w:val="28"/>
          <w:szCs w:val="28"/>
        </w:rPr>
        <w:t xml:space="preserve">, и </w:t>
      </w:r>
      <w:r w:rsidR="009F28DF" w:rsidRPr="00054AE6">
        <w:rPr>
          <w:rFonts w:ascii="Times New Roman" w:hAnsi="Times New Roman"/>
          <w:sz w:val="28"/>
          <w:szCs w:val="28"/>
        </w:rPr>
        <w:t xml:space="preserve">Стандарта организации деятельности </w:t>
      </w:r>
      <w:r w:rsidR="00487337">
        <w:rPr>
          <w:rFonts w:ascii="Times New Roman" w:hAnsi="Times New Roman"/>
          <w:sz w:val="28"/>
          <w:szCs w:val="28"/>
        </w:rPr>
        <w:t xml:space="preserve">СОД-1 </w:t>
      </w:r>
      <w:r w:rsidR="00054AE6" w:rsidRPr="00054AE6">
        <w:rPr>
          <w:rFonts w:ascii="Times New Roman" w:hAnsi="Times New Roman"/>
          <w:sz w:val="28"/>
          <w:szCs w:val="28"/>
        </w:rPr>
        <w:t>«</w:t>
      </w:r>
      <w:r w:rsidR="00487337">
        <w:rPr>
          <w:rFonts w:ascii="Times New Roman" w:hAnsi="Times New Roman"/>
          <w:sz w:val="28"/>
          <w:szCs w:val="28"/>
        </w:rPr>
        <w:t>П</w:t>
      </w:r>
      <w:r w:rsidR="00054AE6" w:rsidRPr="00054AE6">
        <w:rPr>
          <w:rFonts w:ascii="Times New Roman" w:hAnsi="Times New Roman"/>
          <w:sz w:val="28"/>
          <w:szCs w:val="28"/>
        </w:rPr>
        <w:t>ланировани</w:t>
      </w:r>
      <w:r w:rsidR="00487337">
        <w:rPr>
          <w:rFonts w:ascii="Times New Roman" w:hAnsi="Times New Roman"/>
          <w:sz w:val="28"/>
          <w:szCs w:val="28"/>
        </w:rPr>
        <w:t xml:space="preserve">е деятельности </w:t>
      </w:r>
      <w:r w:rsidR="00B90C80" w:rsidRPr="002035EB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B90C80">
        <w:rPr>
          <w:rFonts w:ascii="Times New Roman" w:hAnsi="Times New Roman"/>
          <w:sz w:val="28"/>
          <w:szCs w:val="28"/>
        </w:rPr>
        <w:t xml:space="preserve">Закрытого административно-территориального образования городской округ Звёздный городок </w:t>
      </w:r>
      <w:r w:rsidR="00B90C80" w:rsidRPr="005E4515">
        <w:rPr>
          <w:rFonts w:ascii="Times New Roman" w:hAnsi="Times New Roman"/>
          <w:sz w:val="28"/>
          <w:szCs w:val="28"/>
        </w:rPr>
        <w:t>Московской области</w:t>
      </w:r>
      <w:r w:rsidR="00054AE6" w:rsidRPr="00054AE6">
        <w:rPr>
          <w:rFonts w:ascii="Times New Roman" w:hAnsi="Times New Roman"/>
          <w:sz w:val="28"/>
          <w:szCs w:val="28"/>
        </w:rPr>
        <w:t xml:space="preserve">», утвержденного распоряжением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DC15EB">
        <w:rPr>
          <w:rFonts w:ascii="Times New Roman" w:hAnsi="Times New Roman"/>
          <w:sz w:val="28"/>
          <w:szCs w:val="28"/>
        </w:rPr>
        <w:br/>
      </w:r>
      <w:r w:rsidR="00054AE6">
        <w:rPr>
          <w:rFonts w:ascii="Times New Roman" w:hAnsi="Times New Roman"/>
          <w:sz w:val="28"/>
          <w:szCs w:val="28"/>
        </w:rPr>
        <w:t xml:space="preserve">от </w:t>
      </w:r>
      <w:r w:rsidR="00B90C80">
        <w:rPr>
          <w:rFonts w:ascii="Times New Roman" w:hAnsi="Times New Roman"/>
          <w:sz w:val="28"/>
          <w:szCs w:val="28"/>
        </w:rPr>
        <w:t>30</w:t>
      </w:r>
      <w:r w:rsidR="00D910AD">
        <w:rPr>
          <w:rFonts w:ascii="Times New Roman" w:hAnsi="Times New Roman"/>
          <w:sz w:val="28"/>
          <w:szCs w:val="28"/>
        </w:rPr>
        <w:t>.</w:t>
      </w:r>
      <w:r w:rsidR="00B90C80">
        <w:rPr>
          <w:rFonts w:ascii="Times New Roman" w:hAnsi="Times New Roman"/>
          <w:sz w:val="28"/>
          <w:szCs w:val="28"/>
        </w:rPr>
        <w:t>12.2014</w:t>
      </w:r>
      <w:r w:rsidR="00D910AD">
        <w:rPr>
          <w:rFonts w:ascii="Times New Roman" w:hAnsi="Times New Roman"/>
          <w:sz w:val="28"/>
          <w:szCs w:val="28"/>
        </w:rPr>
        <w:t xml:space="preserve"> № </w:t>
      </w:r>
      <w:r w:rsidR="00B90C80">
        <w:rPr>
          <w:rFonts w:ascii="Times New Roman" w:hAnsi="Times New Roman"/>
          <w:sz w:val="28"/>
          <w:szCs w:val="28"/>
        </w:rPr>
        <w:t>85</w:t>
      </w:r>
      <w:r w:rsidR="00D910AD">
        <w:rPr>
          <w:rFonts w:ascii="Times New Roman" w:hAnsi="Times New Roman"/>
          <w:sz w:val="28"/>
          <w:szCs w:val="28"/>
        </w:rPr>
        <w:t>.</w:t>
      </w:r>
    </w:p>
    <w:p w14:paraId="23E40AD5" w14:textId="77777777" w:rsidR="00864793" w:rsidRDefault="00F46481" w:rsidP="0086479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FE">
        <w:rPr>
          <w:rFonts w:ascii="Times New Roman" w:hAnsi="Times New Roman"/>
          <w:b/>
          <w:sz w:val="28"/>
          <w:szCs w:val="28"/>
        </w:rPr>
        <w:t xml:space="preserve">3. Организация и осуществление взаимодействия </w:t>
      </w:r>
    </w:p>
    <w:p w14:paraId="3CBAC2D4" w14:textId="7290856F" w:rsidR="00864793" w:rsidRDefault="00B90C80" w:rsidP="00864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C80">
        <w:rPr>
          <w:rFonts w:ascii="Times New Roman" w:hAnsi="Times New Roman"/>
          <w:b/>
          <w:sz w:val="28"/>
          <w:szCs w:val="28"/>
        </w:rPr>
        <w:t xml:space="preserve">Контрольно-счетной палаты Закрытого административно-территориального образования городской округ Звёздный городок Московской области </w:t>
      </w:r>
      <w:r w:rsidR="00CB2B31" w:rsidRPr="00CB2B31">
        <w:rPr>
          <w:rFonts w:ascii="Times New Roman" w:hAnsi="Times New Roman"/>
          <w:b/>
          <w:sz w:val="28"/>
          <w:szCs w:val="28"/>
        </w:rPr>
        <w:t xml:space="preserve">и </w:t>
      </w:r>
      <w:r w:rsidR="00B05D78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CB2B31" w:rsidRPr="00CB2B31">
        <w:rPr>
          <w:rFonts w:ascii="Times New Roman" w:hAnsi="Times New Roman"/>
          <w:b/>
          <w:sz w:val="28"/>
          <w:szCs w:val="28"/>
        </w:rPr>
        <w:t xml:space="preserve">Московской области </w:t>
      </w:r>
    </w:p>
    <w:p w14:paraId="7DD89250" w14:textId="63D10692" w:rsidR="00F46481" w:rsidRPr="001720FE" w:rsidRDefault="00F46481" w:rsidP="00864793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b/>
          <w:sz w:val="28"/>
          <w:szCs w:val="28"/>
        </w:rPr>
        <w:lastRenderedPageBreak/>
        <w:t>при планировании и проведении совместных и параллельных контрольных</w:t>
      </w:r>
      <w:r w:rsidR="00864793">
        <w:rPr>
          <w:rFonts w:ascii="Times New Roman" w:hAnsi="Times New Roman"/>
          <w:b/>
          <w:sz w:val="28"/>
          <w:szCs w:val="28"/>
        </w:rPr>
        <w:t xml:space="preserve"> </w:t>
      </w:r>
      <w:r w:rsidRPr="001720FE">
        <w:rPr>
          <w:rFonts w:ascii="Times New Roman" w:hAnsi="Times New Roman"/>
          <w:b/>
          <w:sz w:val="28"/>
          <w:szCs w:val="28"/>
        </w:rPr>
        <w:t xml:space="preserve">и экспертно-аналитических мероприятий </w:t>
      </w:r>
    </w:p>
    <w:p w14:paraId="7DD89251" w14:textId="1F44727F" w:rsidR="00F46481" w:rsidRPr="001720FE" w:rsidRDefault="000A197E" w:rsidP="00574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959">
        <w:rPr>
          <w:rFonts w:ascii="Times New Roman" w:hAnsi="Times New Roman"/>
          <w:sz w:val="28"/>
          <w:szCs w:val="28"/>
        </w:rPr>
        <w:t>.1. </w:t>
      </w:r>
      <w:proofErr w:type="gramStart"/>
      <w:r w:rsidR="00F46481" w:rsidRPr="001720FE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с </w:t>
      </w:r>
      <w:r>
        <w:rPr>
          <w:rFonts w:ascii="Times New Roman" w:hAnsi="Times New Roman"/>
          <w:sz w:val="28"/>
          <w:szCs w:val="28"/>
        </w:rPr>
        <w:t>КСП Московской области</w:t>
      </w:r>
      <w:r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1720FE">
        <w:rPr>
          <w:rFonts w:ascii="Times New Roman" w:hAnsi="Times New Roman"/>
          <w:sz w:val="28"/>
          <w:szCs w:val="28"/>
        </w:rPr>
        <w:t xml:space="preserve">совместных и параллельных контрольных и экспертно-аналитических мероприятий (далее </w:t>
      </w:r>
      <w:r w:rsidR="00DC15EB">
        <w:rPr>
          <w:rFonts w:ascii="Times New Roman" w:hAnsi="Times New Roman"/>
          <w:sz w:val="28"/>
          <w:szCs w:val="28"/>
        </w:rPr>
        <w:t>—</w:t>
      </w:r>
      <w:r w:rsidR="005743DB" w:rsidRPr="001720FE">
        <w:rPr>
          <w:rFonts w:ascii="Times New Roman" w:hAnsi="Times New Roman"/>
          <w:sz w:val="28"/>
          <w:szCs w:val="28"/>
        </w:rPr>
        <w:t xml:space="preserve"> совместное мероприятие</w:t>
      </w:r>
      <w:r w:rsidR="0039368A">
        <w:rPr>
          <w:rFonts w:ascii="Times New Roman" w:hAnsi="Times New Roman"/>
          <w:sz w:val="28"/>
          <w:szCs w:val="28"/>
        </w:rPr>
        <w:t>,</w:t>
      </w:r>
      <w:r w:rsidR="005743DB" w:rsidRPr="001720FE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="00F46481" w:rsidRPr="001720FE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39368A">
        <w:rPr>
          <w:rFonts w:ascii="Times New Roman" w:hAnsi="Times New Roman"/>
          <w:sz w:val="28"/>
          <w:szCs w:val="28"/>
        </w:rPr>
        <w:t>о</w:t>
      </w:r>
      <w:r w:rsidR="00084B44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 xml:space="preserve">Стандартом с учетом положений Регламента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F46481" w:rsidRPr="001720FE">
        <w:rPr>
          <w:rFonts w:ascii="Times New Roman" w:hAnsi="Times New Roman"/>
          <w:sz w:val="28"/>
          <w:szCs w:val="28"/>
        </w:rPr>
        <w:t xml:space="preserve">, </w:t>
      </w:r>
      <w:r w:rsidR="006014A7">
        <w:rPr>
          <w:rFonts w:ascii="Times New Roman" w:hAnsi="Times New Roman"/>
          <w:sz w:val="28"/>
          <w:szCs w:val="28"/>
        </w:rPr>
        <w:t>С</w:t>
      </w:r>
      <w:r w:rsidR="006014A7" w:rsidRPr="006014A7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проведения контрольного мероприятия», </w:t>
      </w:r>
      <w:r w:rsidR="006014A7">
        <w:rPr>
          <w:rFonts w:ascii="Times New Roman" w:hAnsi="Times New Roman"/>
          <w:sz w:val="28"/>
          <w:szCs w:val="28"/>
        </w:rPr>
        <w:t>С</w:t>
      </w:r>
      <w:r w:rsidR="006014A7" w:rsidRPr="006014A7">
        <w:rPr>
          <w:rFonts w:ascii="Times New Roman" w:hAnsi="Times New Roman"/>
          <w:sz w:val="28"/>
          <w:szCs w:val="28"/>
        </w:rPr>
        <w:t>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="00F46481" w:rsidRPr="001720FE">
        <w:rPr>
          <w:rFonts w:ascii="Times New Roman" w:hAnsi="Times New Roman"/>
          <w:sz w:val="28"/>
          <w:szCs w:val="28"/>
        </w:rPr>
        <w:t>.</w:t>
      </w:r>
      <w:proofErr w:type="gramEnd"/>
    </w:p>
    <w:p w14:paraId="7DD89252" w14:textId="64780779" w:rsidR="000F7DB3" w:rsidRPr="000F7DB3" w:rsidRDefault="000A197E" w:rsidP="000F7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959">
        <w:rPr>
          <w:rFonts w:ascii="Times New Roman" w:hAnsi="Times New Roman"/>
          <w:sz w:val="28"/>
          <w:szCs w:val="28"/>
        </w:rPr>
        <w:t>.2. </w:t>
      </w:r>
      <w:r w:rsidR="000F7DB3" w:rsidRPr="000F7DB3">
        <w:rPr>
          <w:rFonts w:ascii="Times New Roman" w:hAnsi="Times New Roman"/>
          <w:sz w:val="28"/>
          <w:szCs w:val="28"/>
        </w:rPr>
        <w:t xml:space="preserve">Совместное мероприятие </w:t>
      </w:r>
      <w:r w:rsidR="00DC15EB">
        <w:rPr>
          <w:rFonts w:ascii="Times New Roman" w:hAnsi="Times New Roman"/>
          <w:sz w:val="28"/>
          <w:szCs w:val="28"/>
        </w:rPr>
        <w:t>—</w:t>
      </w:r>
      <w:r w:rsidR="000F7DB3" w:rsidRPr="000F7DB3">
        <w:rPr>
          <w:rFonts w:ascii="Times New Roman" w:hAnsi="Times New Roman"/>
          <w:sz w:val="28"/>
          <w:szCs w:val="28"/>
        </w:rPr>
        <w:t xml:space="preserve"> форма организации мероприятия, проводимого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0F7DB3" w:rsidRPr="000F7DB3">
        <w:rPr>
          <w:rFonts w:ascii="Times New Roman" w:hAnsi="Times New Roman"/>
          <w:sz w:val="28"/>
          <w:szCs w:val="28"/>
        </w:rPr>
        <w:t xml:space="preserve"> и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0F7DB3">
        <w:rPr>
          <w:rFonts w:ascii="Times New Roman" w:hAnsi="Times New Roman"/>
          <w:sz w:val="28"/>
          <w:szCs w:val="28"/>
        </w:rPr>
        <w:t xml:space="preserve"> </w:t>
      </w:r>
      <w:r w:rsidR="000F7DB3" w:rsidRPr="000F7DB3">
        <w:rPr>
          <w:rFonts w:ascii="Times New Roman" w:hAnsi="Times New Roman"/>
          <w:sz w:val="28"/>
          <w:szCs w:val="28"/>
        </w:rPr>
        <w:t>по взаимному согласию на двусторонней основе по согл</w:t>
      </w:r>
      <w:r w:rsidR="00AB2A55">
        <w:rPr>
          <w:rFonts w:ascii="Times New Roman" w:hAnsi="Times New Roman"/>
          <w:sz w:val="28"/>
          <w:szCs w:val="28"/>
        </w:rPr>
        <w:t>асованной теме, в согласованные</w:t>
      </w:r>
      <w:r w:rsidR="000F7DB3" w:rsidRPr="000F7DB3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4" w14:textId="05852A10" w:rsidR="00F46481" w:rsidRPr="001720FE" w:rsidRDefault="000A197E" w:rsidP="00CB2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959">
        <w:rPr>
          <w:rFonts w:ascii="Times New Roman" w:hAnsi="Times New Roman"/>
          <w:sz w:val="28"/>
          <w:szCs w:val="28"/>
        </w:rPr>
        <w:t>.3. </w:t>
      </w:r>
      <w:r w:rsidR="00F46481" w:rsidRPr="001720FE">
        <w:rPr>
          <w:rFonts w:ascii="Times New Roman" w:hAnsi="Times New Roman"/>
          <w:sz w:val="28"/>
          <w:szCs w:val="28"/>
        </w:rPr>
        <w:t>Параллельн</w:t>
      </w:r>
      <w:r w:rsidR="007532ED" w:rsidRPr="001720FE">
        <w:rPr>
          <w:rFonts w:ascii="Times New Roman" w:hAnsi="Times New Roman"/>
          <w:sz w:val="28"/>
          <w:szCs w:val="28"/>
        </w:rPr>
        <w:t>ое</w:t>
      </w:r>
      <w:r w:rsidR="00F46481" w:rsidRPr="001720FE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1720FE">
        <w:rPr>
          <w:rFonts w:ascii="Times New Roman" w:hAnsi="Times New Roman"/>
          <w:sz w:val="28"/>
          <w:szCs w:val="28"/>
        </w:rPr>
        <w:t>е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  <w:r w:rsidR="00DC15EB">
        <w:rPr>
          <w:rFonts w:ascii="Times New Roman" w:hAnsi="Times New Roman"/>
          <w:sz w:val="28"/>
          <w:szCs w:val="28"/>
        </w:rPr>
        <w:t>—</w:t>
      </w:r>
      <w:r w:rsidR="00F46481" w:rsidRPr="001720FE">
        <w:rPr>
          <w:rFonts w:ascii="Times New Roman" w:hAnsi="Times New Roman"/>
          <w:sz w:val="28"/>
          <w:szCs w:val="28"/>
        </w:rPr>
        <w:t xml:space="preserve"> форма организации мероприяти</w:t>
      </w:r>
      <w:r w:rsidR="007532ED" w:rsidRPr="001720FE">
        <w:rPr>
          <w:rFonts w:ascii="Times New Roman" w:hAnsi="Times New Roman"/>
          <w:sz w:val="28"/>
          <w:szCs w:val="28"/>
        </w:rPr>
        <w:t>я</w:t>
      </w:r>
      <w:r w:rsidR="00F46481" w:rsidRPr="001720FE">
        <w:rPr>
          <w:rFonts w:ascii="Times New Roman" w:hAnsi="Times New Roman"/>
          <w:sz w:val="28"/>
          <w:szCs w:val="28"/>
        </w:rPr>
        <w:t>, проводим</w:t>
      </w:r>
      <w:r w:rsidR="007532ED" w:rsidRPr="001720FE">
        <w:rPr>
          <w:rFonts w:ascii="Times New Roman" w:hAnsi="Times New Roman"/>
          <w:sz w:val="28"/>
          <w:szCs w:val="28"/>
        </w:rPr>
        <w:t>ого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 xml:space="preserve"> и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 xml:space="preserve">по взаимному согласию на двусторонней основе самостоятельно каждой из сторон по вопросам, представляющим взаимный интерес, </w:t>
      </w:r>
      <w:r w:rsidR="00D45253" w:rsidRPr="001720FE">
        <w:rPr>
          <w:rFonts w:ascii="Times New Roman" w:hAnsi="Times New Roman"/>
          <w:sz w:val="28"/>
          <w:szCs w:val="28"/>
        </w:rPr>
        <w:t xml:space="preserve">по согласованной теме, </w:t>
      </w:r>
      <w:r w:rsidR="00DC15EB">
        <w:rPr>
          <w:rFonts w:ascii="Times New Roman" w:hAnsi="Times New Roman"/>
          <w:sz w:val="28"/>
          <w:szCs w:val="28"/>
        </w:rPr>
        <w:br/>
      </w:r>
      <w:r w:rsidR="00D45253" w:rsidRPr="001720FE">
        <w:rPr>
          <w:rFonts w:ascii="Times New Roman" w:hAnsi="Times New Roman"/>
          <w:sz w:val="28"/>
          <w:szCs w:val="28"/>
        </w:rPr>
        <w:t xml:space="preserve">в согласованные сроки, </w:t>
      </w:r>
      <w:r w:rsidR="00F46481" w:rsidRPr="001720FE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1720FE">
        <w:rPr>
          <w:rFonts w:ascii="Times New Roman" w:hAnsi="Times New Roman"/>
          <w:sz w:val="28"/>
          <w:szCs w:val="28"/>
        </w:rPr>
        <w:t>я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  <w:r w:rsidR="00DC15EB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>с последующим обменом информаци</w:t>
      </w:r>
      <w:r w:rsidR="00084B44" w:rsidRPr="001720FE">
        <w:rPr>
          <w:rFonts w:ascii="Times New Roman" w:hAnsi="Times New Roman"/>
          <w:sz w:val="28"/>
          <w:szCs w:val="28"/>
        </w:rPr>
        <w:t>ей</w:t>
      </w:r>
      <w:r w:rsidR="00F46481" w:rsidRPr="001720FE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1720FE">
        <w:rPr>
          <w:rFonts w:ascii="Times New Roman" w:hAnsi="Times New Roman"/>
          <w:sz w:val="28"/>
          <w:szCs w:val="28"/>
        </w:rPr>
        <w:t>ого</w:t>
      </w:r>
      <w:r w:rsidR="00F46481" w:rsidRPr="001720FE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1720FE">
        <w:rPr>
          <w:rFonts w:ascii="Times New Roman" w:hAnsi="Times New Roman"/>
          <w:sz w:val="28"/>
          <w:szCs w:val="28"/>
        </w:rPr>
        <w:t>я</w:t>
      </w:r>
      <w:r w:rsidR="00F46481" w:rsidRPr="001720FE">
        <w:rPr>
          <w:rFonts w:ascii="Times New Roman" w:hAnsi="Times New Roman"/>
          <w:sz w:val="28"/>
          <w:szCs w:val="28"/>
        </w:rPr>
        <w:t xml:space="preserve">. </w:t>
      </w:r>
    </w:p>
    <w:p w14:paraId="7DD89255" w14:textId="2B60BA75" w:rsidR="00F46481" w:rsidRPr="001720FE" w:rsidRDefault="000A197E" w:rsidP="00CB2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959">
        <w:rPr>
          <w:rFonts w:ascii="Times New Roman" w:hAnsi="Times New Roman"/>
          <w:sz w:val="28"/>
          <w:szCs w:val="28"/>
        </w:rPr>
        <w:t>.</w:t>
      </w:r>
      <w:r w:rsidR="005B35E8">
        <w:rPr>
          <w:rFonts w:ascii="Times New Roman" w:hAnsi="Times New Roman"/>
          <w:sz w:val="28"/>
          <w:szCs w:val="28"/>
        </w:rPr>
        <w:t>4</w:t>
      </w:r>
      <w:r w:rsidR="00886959">
        <w:rPr>
          <w:rFonts w:ascii="Times New Roman" w:hAnsi="Times New Roman"/>
          <w:sz w:val="28"/>
          <w:szCs w:val="28"/>
        </w:rPr>
        <w:t>. </w:t>
      </w:r>
      <w:r w:rsidR="00F46481" w:rsidRPr="001720FE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 xml:space="preserve"> или по </w:t>
      </w:r>
      <w:r w:rsidR="00F63B6B" w:rsidRPr="001720FE">
        <w:rPr>
          <w:rFonts w:ascii="Times New Roman" w:hAnsi="Times New Roman"/>
          <w:sz w:val="28"/>
          <w:szCs w:val="28"/>
        </w:rPr>
        <w:t>инициативе</w:t>
      </w:r>
      <w:r w:rsidR="00F63B6B">
        <w:rPr>
          <w:rFonts w:ascii="Times New Roman" w:hAnsi="Times New Roman"/>
          <w:sz w:val="28"/>
          <w:szCs w:val="28"/>
        </w:rPr>
        <w:t xml:space="preserve">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F46481" w:rsidRPr="001720FE">
        <w:rPr>
          <w:rFonts w:ascii="Times New Roman" w:hAnsi="Times New Roman"/>
          <w:sz w:val="28"/>
          <w:szCs w:val="28"/>
        </w:rPr>
        <w:t>.</w:t>
      </w:r>
    </w:p>
    <w:p w14:paraId="16F42953" w14:textId="2B369E77" w:rsidR="00F63B6B" w:rsidRDefault="005C5A49" w:rsidP="00864793">
      <w:pPr>
        <w:spacing w:before="240" w:after="36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300"/>
      <w:r>
        <w:rPr>
          <w:rFonts w:ascii="Times New Roman" w:hAnsi="Times New Roman"/>
          <w:b/>
          <w:bCs/>
          <w:sz w:val="28"/>
          <w:szCs w:val="28"/>
        </w:rPr>
        <w:t>4</w:t>
      </w:r>
      <w:r w:rsidR="00FE56EF" w:rsidRPr="00FE56EF">
        <w:rPr>
          <w:rFonts w:ascii="Times New Roman" w:hAnsi="Times New Roman"/>
          <w:b/>
          <w:bCs/>
          <w:sz w:val="28"/>
          <w:szCs w:val="28"/>
        </w:rPr>
        <w:t xml:space="preserve">. Планирование </w:t>
      </w:r>
      <w:r w:rsidR="00B90C80" w:rsidRPr="00B90C80">
        <w:rPr>
          <w:rFonts w:ascii="Times New Roman" w:hAnsi="Times New Roman"/>
          <w:b/>
          <w:sz w:val="28"/>
          <w:szCs w:val="28"/>
        </w:rPr>
        <w:t>Контрольно-счетной палаты Закрытого административно-территориального образования городской округ Звёздный городок Московской области</w:t>
      </w:r>
      <w:r w:rsidR="00886959"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Контрольно-счетной палатой Московской области </w:t>
      </w:r>
      <w:r w:rsidR="00FE56EF" w:rsidRPr="00FE56EF">
        <w:rPr>
          <w:rFonts w:ascii="Times New Roman" w:hAnsi="Times New Roman"/>
          <w:b/>
          <w:bCs/>
          <w:sz w:val="28"/>
          <w:szCs w:val="28"/>
        </w:rPr>
        <w:t xml:space="preserve">совместных или параллельных контрольных </w:t>
      </w:r>
      <w:r w:rsidR="00FE56EF" w:rsidRPr="00FE56EF">
        <w:rPr>
          <w:rFonts w:ascii="Times New Roman" w:hAnsi="Times New Roman"/>
          <w:b/>
          <w:bCs/>
          <w:sz w:val="28"/>
          <w:szCs w:val="28"/>
        </w:rPr>
        <w:br/>
        <w:t>и экспертно-аналитических мероприятий</w:t>
      </w:r>
    </w:p>
    <w:p w14:paraId="051F4156" w14:textId="0E847B4F" w:rsidR="00FE56EF" w:rsidRPr="00FE56EF" w:rsidRDefault="00F63B6B" w:rsidP="00716F1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E56EF">
        <w:rPr>
          <w:rFonts w:ascii="Times New Roman" w:hAnsi="Times New Roman"/>
          <w:sz w:val="28"/>
          <w:szCs w:val="28"/>
        </w:rPr>
        <w:lastRenderedPageBreak/>
        <w:t xml:space="preserve">Инициатором проведения совместного или параллельного контрольного </w:t>
      </w:r>
      <w:r w:rsidR="00DC15EB">
        <w:rPr>
          <w:rFonts w:ascii="Times New Roman" w:hAnsi="Times New Roman"/>
          <w:sz w:val="28"/>
          <w:szCs w:val="28"/>
        </w:rPr>
        <w:br/>
      </w:r>
      <w:r w:rsidRPr="00FE56EF">
        <w:rPr>
          <w:rFonts w:ascii="Times New Roman" w:hAnsi="Times New Roman"/>
          <w:sz w:val="28"/>
          <w:szCs w:val="28"/>
        </w:rPr>
        <w:t xml:space="preserve">и экспертно-аналитического мероприятия может выступать КСП Московской области или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Pr="00FE56EF">
        <w:rPr>
          <w:rFonts w:ascii="Times New Roman" w:hAnsi="Times New Roman"/>
          <w:sz w:val="28"/>
          <w:szCs w:val="28"/>
        </w:rPr>
        <w:t>.</w:t>
      </w:r>
    </w:p>
    <w:p w14:paraId="0CA17101" w14:textId="058E480D" w:rsidR="00FE56EF" w:rsidRDefault="0033561B" w:rsidP="00FE56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sub_31"/>
      <w:bookmarkEnd w:id="1"/>
      <w:r>
        <w:rPr>
          <w:rFonts w:ascii="Times New Roman" w:hAnsi="Times New Roman"/>
          <w:bCs/>
          <w:sz w:val="28"/>
          <w:szCs w:val="28"/>
        </w:rPr>
        <w:t>4</w:t>
      </w:r>
      <w:r w:rsidR="00FE56EF" w:rsidRPr="00FE56EF">
        <w:rPr>
          <w:rFonts w:ascii="Times New Roman" w:hAnsi="Times New Roman"/>
          <w:bCs/>
          <w:sz w:val="28"/>
          <w:szCs w:val="28"/>
        </w:rPr>
        <w:t xml:space="preserve">.1. </w:t>
      </w:r>
      <w:r>
        <w:rPr>
          <w:rFonts w:ascii="Times New Roman" w:hAnsi="Times New Roman"/>
          <w:bCs/>
          <w:sz w:val="28"/>
          <w:szCs w:val="28"/>
        </w:rPr>
        <w:t xml:space="preserve">Рассмотрение </w:t>
      </w:r>
      <w:r w:rsidR="00FE56EF" w:rsidRPr="00FE56EF">
        <w:rPr>
          <w:rFonts w:ascii="Times New Roman" w:hAnsi="Times New Roman"/>
          <w:bCs/>
          <w:sz w:val="28"/>
          <w:szCs w:val="28"/>
        </w:rPr>
        <w:t>предложений КСП Московской области</w:t>
      </w:r>
      <w:r w:rsidR="00407704">
        <w:rPr>
          <w:rFonts w:ascii="Times New Roman" w:hAnsi="Times New Roman"/>
          <w:bCs/>
          <w:sz w:val="28"/>
          <w:szCs w:val="28"/>
        </w:rPr>
        <w:t xml:space="preserve">, направленных </w:t>
      </w:r>
      <w:r w:rsidR="00FE56EF" w:rsidRPr="00FE56EF">
        <w:rPr>
          <w:rFonts w:ascii="Times New Roman" w:hAnsi="Times New Roman"/>
          <w:bCs/>
          <w:sz w:val="28"/>
          <w:szCs w:val="28"/>
        </w:rPr>
        <w:t xml:space="preserve"> в адрес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407704">
        <w:rPr>
          <w:rFonts w:ascii="Times New Roman" w:hAnsi="Times New Roman"/>
          <w:sz w:val="28"/>
          <w:szCs w:val="28"/>
        </w:rPr>
        <w:t>,</w:t>
      </w:r>
      <w:r w:rsidRPr="00FE56EF">
        <w:rPr>
          <w:rFonts w:ascii="Times New Roman" w:hAnsi="Times New Roman"/>
          <w:bCs/>
          <w:sz w:val="28"/>
          <w:szCs w:val="28"/>
        </w:rPr>
        <w:t xml:space="preserve"> </w:t>
      </w:r>
      <w:r w:rsidR="00FE56EF" w:rsidRPr="00FE56EF">
        <w:rPr>
          <w:rFonts w:ascii="Times New Roman" w:hAnsi="Times New Roman"/>
          <w:bCs/>
          <w:sz w:val="28"/>
          <w:szCs w:val="28"/>
        </w:rPr>
        <w:t xml:space="preserve">о проведении совместных </w:t>
      </w:r>
      <w:r w:rsidR="00DC15EB">
        <w:rPr>
          <w:rFonts w:ascii="Times New Roman" w:hAnsi="Times New Roman"/>
          <w:bCs/>
          <w:sz w:val="28"/>
          <w:szCs w:val="28"/>
        </w:rPr>
        <w:br/>
      </w:r>
      <w:r w:rsidR="00FE56EF" w:rsidRPr="00FE56EF">
        <w:rPr>
          <w:rFonts w:ascii="Times New Roman" w:hAnsi="Times New Roman"/>
          <w:bCs/>
          <w:sz w:val="28"/>
          <w:szCs w:val="28"/>
        </w:rPr>
        <w:t xml:space="preserve">или параллельных контрольных и экспертно-аналитических мероприятий при формировании плана работы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bCs/>
          <w:sz w:val="28"/>
          <w:szCs w:val="28"/>
        </w:rPr>
        <w:t xml:space="preserve"> </w:t>
      </w:r>
      <w:r w:rsidR="00FE56EF" w:rsidRPr="00FE56EF">
        <w:rPr>
          <w:rFonts w:ascii="Times New Roman" w:hAnsi="Times New Roman"/>
          <w:bCs/>
          <w:sz w:val="28"/>
          <w:szCs w:val="28"/>
        </w:rPr>
        <w:t>на очередной год.</w:t>
      </w:r>
    </w:p>
    <w:p w14:paraId="7BF40EE7" w14:textId="2DCD6919" w:rsidR="00FE56EF" w:rsidRDefault="0033561B" w:rsidP="00FE56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13"/>
      <w:bookmarkEnd w:id="2"/>
      <w:r>
        <w:rPr>
          <w:rFonts w:ascii="Times New Roman" w:hAnsi="Times New Roman"/>
          <w:sz w:val="28"/>
          <w:szCs w:val="28"/>
        </w:rPr>
        <w:t>4</w:t>
      </w:r>
      <w:r w:rsidR="00FE56EF" w:rsidRPr="00FE56E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</w:t>
      </w:r>
      <w:r w:rsidR="00FE56EF" w:rsidRPr="00FE56EF">
        <w:rPr>
          <w:rFonts w:ascii="Times New Roman" w:hAnsi="Times New Roman"/>
          <w:sz w:val="28"/>
          <w:szCs w:val="28"/>
        </w:rPr>
        <w:t>. </w:t>
      </w:r>
      <w:bookmarkStart w:id="4" w:name="sub_314"/>
      <w:bookmarkEnd w:id="3"/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sz w:val="28"/>
          <w:szCs w:val="28"/>
        </w:rPr>
        <w:t xml:space="preserve"> </w:t>
      </w:r>
      <w:r w:rsidR="00FE56EF" w:rsidRPr="00FE56EF">
        <w:rPr>
          <w:rFonts w:ascii="Times New Roman" w:hAnsi="Times New Roman"/>
          <w:sz w:val="28"/>
          <w:szCs w:val="28"/>
        </w:rPr>
        <w:t>рассматрива</w:t>
      </w:r>
      <w:r>
        <w:rPr>
          <w:rFonts w:ascii="Times New Roman" w:hAnsi="Times New Roman"/>
          <w:sz w:val="28"/>
          <w:szCs w:val="28"/>
        </w:rPr>
        <w:t>е</w:t>
      </w:r>
      <w:r w:rsidR="00FE56EF" w:rsidRPr="00FE56EF">
        <w:rPr>
          <w:rFonts w:ascii="Times New Roman" w:hAnsi="Times New Roman"/>
          <w:sz w:val="28"/>
          <w:szCs w:val="28"/>
        </w:rPr>
        <w:t>т предложени</w:t>
      </w:r>
      <w:r>
        <w:rPr>
          <w:rFonts w:ascii="Times New Roman" w:hAnsi="Times New Roman"/>
          <w:sz w:val="28"/>
          <w:szCs w:val="28"/>
        </w:rPr>
        <w:t>я</w:t>
      </w:r>
      <w:r w:rsidR="00FE56EF" w:rsidRPr="00FE56EF">
        <w:rPr>
          <w:rFonts w:ascii="Times New Roman" w:hAnsi="Times New Roman"/>
          <w:sz w:val="28"/>
          <w:szCs w:val="28"/>
        </w:rPr>
        <w:t xml:space="preserve"> КСП Московской области </w:t>
      </w:r>
      <w:r w:rsidRPr="00FE56EF">
        <w:rPr>
          <w:rFonts w:ascii="Times New Roman" w:hAnsi="Times New Roman"/>
          <w:bCs/>
          <w:sz w:val="28"/>
          <w:szCs w:val="28"/>
        </w:rPr>
        <w:t xml:space="preserve">о проведении совместных или параллельных контрольных и экспертно-аналитических мероприятий </w:t>
      </w:r>
      <w:r w:rsidR="00FE56EF" w:rsidRPr="00FE56EF">
        <w:rPr>
          <w:rFonts w:ascii="Times New Roman" w:hAnsi="Times New Roman"/>
          <w:sz w:val="28"/>
          <w:szCs w:val="28"/>
        </w:rPr>
        <w:t>и информиру</w:t>
      </w:r>
      <w:r w:rsidR="008C2852">
        <w:rPr>
          <w:rFonts w:ascii="Times New Roman" w:hAnsi="Times New Roman"/>
          <w:sz w:val="28"/>
          <w:szCs w:val="28"/>
        </w:rPr>
        <w:t>е</w:t>
      </w:r>
      <w:r w:rsidR="00FE56EF" w:rsidRPr="00FE56EF">
        <w:rPr>
          <w:rFonts w:ascii="Times New Roman" w:hAnsi="Times New Roman"/>
          <w:sz w:val="28"/>
          <w:szCs w:val="28"/>
        </w:rPr>
        <w:t>т КСП Московской области о принятом решении до 1 октября года, предшествующего планируемому.</w:t>
      </w:r>
    </w:p>
    <w:p w14:paraId="3BE2E064" w14:textId="5F822D5B" w:rsidR="0033561B" w:rsidRPr="00FE56EF" w:rsidRDefault="0033561B" w:rsidP="00335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FE56EF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sz w:val="28"/>
          <w:szCs w:val="28"/>
        </w:rPr>
        <w:t xml:space="preserve"> </w:t>
      </w:r>
      <w:r w:rsidRPr="00FE56EF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6EF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FE56EF">
        <w:rPr>
          <w:rFonts w:ascii="Times New Roman" w:hAnsi="Times New Roman"/>
          <w:bCs/>
          <w:sz w:val="28"/>
          <w:szCs w:val="28"/>
        </w:rPr>
        <w:t>о проведении совместных или параллельных контрольных и экспертно-аналитических мероприятий</w:t>
      </w:r>
      <w:r w:rsidRPr="00FE56EF">
        <w:rPr>
          <w:rFonts w:ascii="Times New Roman" w:hAnsi="Times New Roman"/>
          <w:sz w:val="28"/>
          <w:szCs w:val="28"/>
        </w:rPr>
        <w:t xml:space="preserve">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sz w:val="28"/>
          <w:szCs w:val="28"/>
        </w:rPr>
        <w:t xml:space="preserve"> </w:t>
      </w:r>
      <w:r w:rsidRPr="00FE56EF"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14:paraId="09C741ED" w14:textId="12929175" w:rsidR="0033561B" w:rsidRPr="00FE56EF" w:rsidRDefault="0033561B" w:rsidP="00335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EF">
        <w:rPr>
          <w:rFonts w:ascii="Times New Roman" w:hAnsi="Times New Roman"/>
          <w:sz w:val="28"/>
          <w:szCs w:val="28"/>
        </w:rPr>
        <w:t xml:space="preserve">включить в проект плана работы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DC15EB">
        <w:rPr>
          <w:rFonts w:ascii="Times New Roman" w:hAnsi="Times New Roman"/>
          <w:bCs/>
          <w:sz w:val="28"/>
          <w:szCs w:val="28"/>
        </w:rPr>
        <w:br/>
      </w:r>
      <w:r w:rsidRPr="00FE56EF">
        <w:rPr>
          <w:rFonts w:ascii="Times New Roman" w:hAnsi="Times New Roman"/>
          <w:sz w:val="28"/>
          <w:szCs w:val="28"/>
        </w:rPr>
        <w:t xml:space="preserve">на очередной год проведение совместного или параллельного контрольного </w:t>
      </w:r>
      <w:r w:rsidR="00DC15EB">
        <w:rPr>
          <w:rFonts w:ascii="Times New Roman" w:hAnsi="Times New Roman"/>
          <w:sz w:val="28"/>
          <w:szCs w:val="28"/>
        </w:rPr>
        <w:br/>
      </w:r>
      <w:r w:rsidRPr="00FE56EF">
        <w:rPr>
          <w:rFonts w:ascii="Times New Roman" w:hAnsi="Times New Roman"/>
          <w:sz w:val="28"/>
          <w:szCs w:val="28"/>
        </w:rPr>
        <w:t>и экспертно-аналитического мероприятия в соответствии с предложением КСП Московской области;</w:t>
      </w:r>
    </w:p>
    <w:p w14:paraId="3C38D0FA" w14:textId="6A16A21B" w:rsidR="0033561B" w:rsidRPr="00FE56EF" w:rsidRDefault="0033561B" w:rsidP="00335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EF">
        <w:rPr>
          <w:rFonts w:ascii="Times New Roman" w:hAnsi="Times New Roman"/>
          <w:sz w:val="28"/>
          <w:szCs w:val="28"/>
        </w:rPr>
        <w:t>учесть отдельные вопросы из предложени</w:t>
      </w:r>
      <w:r w:rsidR="008C2852">
        <w:rPr>
          <w:rFonts w:ascii="Times New Roman" w:hAnsi="Times New Roman"/>
          <w:sz w:val="28"/>
          <w:szCs w:val="28"/>
        </w:rPr>
        <w:t>й</w:t>
      </w:r>
      <w:r w:rsidRPr="00FE56EF">
        <w:rPr>
          <w:rFonts w:ascii="Times New Roman" w:hAnsi="Times New Roman"/>
          <w:sz w:val="28"/>
          <w:szCs w:val="28"/>
        </w:rPr>
        <w:t xml:space="preserve"> КСП Московской области при проведении иных контрольных и экспертно-аналитических мероприятий, которые предусматриваются проектом плана работы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Pr="00FE56EF">
        <w:rPr>
          <w:rFonts w:ascii="Times New Roman" w:hAnsi="Times New Roman"/>
          <w:bCs/>
          <w:sz w:val="28"/>
          <w:szCs w:val="28"/>
        </w:rPr>
        <w:t xml:space="preserve"> </w:t>
      </w:r>
      <w:r w:rsidRPr="00FE56EF">
        <w:rPr>
          <w:rFonts w:ascii="Times New Roman" w:hAnsi="Times New Roman"/>
          <w:sz w:val="28"/>
          <w:szCs w:val="28"/>
        </w:rPr>
        <w:t>на очередной год;</w:t>
      </w:r>
    </w:p>
    <w:p w14:paraId="6AB5E348" w14:textId="54542362" w:rsidR="0033561B" w:rsidRPr="00FE56EF" w:rsidRDefault="0033561B" w:rsidP="003356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EF">
        <w:rPr>
          <w:rFonts w:ascii="Times New Roman" w:hAnsi="Times New Roman"/>
          <w:sz w:val="28"/>
          <w:szCs w:val="28"/>
        </w:rPr>
        <w:t>отклонить предложение</w:t>
      </w:r>
      <w:r w:rsidR="008C2852">
        <w:rPr>
          <w:rFonts w:ascii="Times New Roman" w:hAnsi="Times New Roman"/>
          <w:sz w:val="28"/>
          <w:szCs w:val="28"/>
        </w:rPr>
        <w:t xml:space="preserve"> (предложения)</w:t>
      </w:r>
      <w:r w:rsidRPr="00FE56EF">
        <w:rPr>
          <w:rFonts w:ascii="Times New Roman" w:hAnsi="Times New Roman"/>
          <w:sz w:val="28"/>
          <w:szCs w:val="28"/>
        </w:rPr>
        <w:t xml:space="preserve"> КСП Московской области.</w:t>
      </w:r>
    </w:p>
    <w:p w14:paraId="3A8052E9" w14:textId="3FB443F5" w:rsidR="000F7737" w:rsidRPr="00FE56EF" w:rsidRDefault="008C2852" w:rsidP="000F773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sub_32"/>
      <w:bookmarkEnd w:id="4"/>
      <w:r>
        <w:rPr>
          <w:rFonts w:ascii="Times New Roman" w:hAnsi="Times New Roman"/>
          <w:bCs/>
          <w:sz w:val="28"/>
          <w:szCs w:val="28"/>
        </w:rPr>
        <w:t>4</w:t>
      </w:r>
      <w:r w:rsidR="00FE56EF" w:rsidRPr="00FE56EF">
        <w:rPr>
          <w:rFonts w:ascii="Times New Roman" w:hAnsi="Times New Roman"/>
          <w:bCs/>
          <w:sz w:val="28"/>
          <w:szCs w:val="28"/>
        </w:rPr>
        <w:t>.2.</w:t>
      </w:r>
      <w:r w:rsidR="000F7737">
        <w:rPr>
          <w:rFonts w:ascii="Times New Roman" w:hAnsi="Times New Roman"/>
          <w:bCs/>
          <w:sz w:val="28"/>
          <w:szCs w:val="28"/>
        </w:rPr>
        <w:t xml:space="preserve"> </w:t>
      </w:r>
      <w:r w:rsidR="000F7737" w:rsidRPr="00FE56EF">
        <w:rPr>
          <w:rFonts w:ascii="Times New Roman" w:hAnsi="Times New Roman"/>
          <w:bCs/>
          <w:sz w:val="28"/>
          <w:szCs w:val="28"/>
        </w:rPr>
        <w:t xml:space="preserve">Подготовка предложений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bCs/>
          <w:sz w:val="28"/>
          <w:szCs w:val="28"/>
        </w:rPr>
        <w:t xml:space="preserve"> </w:t>
      </w:r>
      <w:r w:rsidR="000F7737" w:rsidRPr="00FE56EF">
        <w:rPr>
          <w:rFonts w:ascii="Times New Roman" w:hAnsi="Times New Roman"/>
          <w:bCs/>
          <w:sz w:val="28"/>
          <w:szCs w:val="28"/>
        </w:rPr>
        <w:t xml:space="preserve">в адрес </w:t>
      </w:r>
      <w:r w:rsidR="000F7737" w:rsidRPr="00FE56EF">
        <w:rPr>
          <w:rFonts w:ascii="Times New Roman" w:hAnsi="Times New Roman"/>
          <w:sz w:val="28"/>
          <w:szCs w:val="28"/>
        </w:rPr>
        <w:t xml:space="preserve">КСП Московской </w:t>
      </w:r>
      <w:r w:rsidR="000F7737" w:rsidRPr="00FE56EF">
        <w:rPr>
          <w:rFonts w:ascii="Times New Roman" w:hAnsi="Times New Roman"/>
          <w:bCs/>
          <w:sz w:val="28"/>
          <w:szCs w:val="28"/>
        </w:rPr>
        <w:t xml:space="preserve">о проведении совместных или параллельных контрольных </w:t>
      </w:r>
      <w:r w:rsidR="00DC15EB">
        <w:rPr>
          <w:rFonts w:ascii="Times New Roman" w:hAnsi="Times New Roman"/>
          <w:bCs/>
          <w:sz w:val="28"/>
          <w:szCs w:val="28"/>
        </w:rPr>
        <w:br/>
      </w:r>
      <w:r w:rsidR="000F7737" w:rsidRPr="00FE56EF">
        <w:rPr>
          <w:rFonts w:ascii="Times New Roman" w:hAnsi="Times New Roman"/>
          <w:bCs/>
          <w:sz w:val="28"/>
          <w:szCs w:val="28"/>
        </w:rPr>
        <w:t xml:space="preserve">и экспертно-аналитических мероприятий при формировании плана работы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bCs/>
          <w:sz w:val="28"/>
          <w:szCs w:val="28"/>
        </w:rPr>
        <w:t xml:space="preserve"> </w:t>
      </w:r>
      <w:r w:rsidR="000F7737" w:rsidRPr="00FE56EF">
        <w:rPr>
          <w:rFonts w:ascii="Times New Roman" w:hAnsi="Times New Roman"/>
          <w:bCs/>
          <w:sz w:val="28"/>
          <w:szCs w:val="28"/>
        </w:rPr>
        <w:t>на очередной год.</w:t>
      </w:r>
    </w:p>
    <w:p w14:paraId="6D99F52D" w14:textId="77777777" w:rsidR="00B90C80" w:rsidRDefault="00FE56EF" w:rsidP="00B90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EF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bookmarkEnd w:id="5"/>
      <w:r w:rsidR="00407704">
        <w:rPr>
          <w:rFonts w:ascii="Times New Roman" w:hAnsi="Times New Roman"/>
          <w:bCs/>
          <w:sz w:val="28"/>
          <w:szCs w:val="28"/>
        </w:rPr>
        <w:t>4</w:t>
      </w:r>
      <w:r w:rsidRPr="00FE56EF">
        <w:rPr>
          <w:rFonts w:ascii="Times New Roman" w:hAnsi="Times New Roman"/>
          <w:sz w:val="28"/>
          <w:szCs w:val="28"/>
        </w:rPr>
        <w:t>.2.1. </w:t>
      </w:r>
      <w:proofErr w:type="gramStart"/>
      <w:r w:rsidRPr="00FE56EF">
        <w:rPr>
          <w:rFonts w:ascii="Times New Roman" w:hAnsi="Times New Roman"/>
          <w:sz w:val="28"/>
          <w:szCs w:val="28"/>
        </w:rPr>
        <w:t xml:space="preserve">Предложения о проведении совместных или параллельных контрольных и экспертно-аналитических мероприятий при формировании плана работы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85880">
        <w:rPr>
          <w:rFonts w:ascii="Times New Roman" w:hAnsi="Times New Roman"/>
          <w:sz w:val="28"/>
          <w:szCs w:val="28"/>
        </w:rPr>
        <w:t xml:space="preserve"> </w:t>
      </w:r>
      <w:r w:rsidRPr="00F85880">
        <w:rPr>
          <w:rFonts w:ascii="Times New Roman" w:hAnsi="Times New Roman"/>
          <w:sz w:val="28"/>
          <w:szCs w:val="28"/>
        </w:rPr>
        <w:t xml:space="preserve">на очередной год </w:t>
      </w:r>
      <w:r w:rsidR="00F85880">
        <w:rPr>
          <w:rFonts w:ascii="Times New Roman" w:hAnsi="Times New Roman"/>
          <w:sz w:val="28"/>
          <w:szCs w:val="28"/>
        </w:rPr>
        <w:t>(</w:t>
      </w:r>
      <w:r w:rsidRPr="00F85880">
        <w:rPr>
          <w:rFonts w:ascii="Times New Roman" w:hAnsi="Times New Roman"/>
          <w:sz w:val="28"/>
          <w:szCs w:val="28"/>
        </w:rPr>
        <w:t xml:space="preserve">в случае проведения мероприятия по инициативе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F85880">
        <w:rPr>
          <w:rFonts w:ascii="Times New Roman" w:hAnsi="Times New Roman"/>
          <w:sz w:val="28"/>
          <w:szCs w:val="28"/>
        </w:rPr>
        <w:t>)</w:t>
      </w:r>
      <w:r w:rsidR="00407704" w:rsidRPr="00F85880">
        <w:rPr>
          <w:rFonts w:ascii="Times New Roman" w:hAnsi="Times New Roman"/>
          <w:bCs/>
          <w:sz w:val="28"/>
          <w:szCs w:val="28"/>
        </w:rPr>
        <w:t xml:space="preserve"> </w:t>
      </w:r>
      <w:r w:rsidRPr="00F85880">
        <w:rPr>
          <w:rFonts w:ascii="Times New Roman" w:hAnsi="Times New Roman"/>
          <w:sz w:val="28"/>
          <w:szCs w:val="28"/>
        </w:rPr>
        <w:t xml:space="preserve">подготавливаются в порядке, установленном </w:t>
      </w:r>
      <w:r w:rsidR="00F85880" w:rsidRPr="00F85880">
        <w:rPr>
          <w:rFonts w:ascii="Times New Roman" w:hAnsi="Times New Roman"/>
          <w:sz w:val="28"/>
          <w:szCs w:val="28"/>
        </w:rPr>
        <w:t xml:space="preserve">Регламентом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F85880">
        <w:rPr>
          <w:rFonts w:ascii="Times New Roman" w:hAnsi="Times New Roman"/>
          <w:sz w:val="28"/>
          <w:szCs w:val="28"/>
        </w:rPr>
        <w:t xml:space="preserve">, в соответствии с нормами </w:t>
      </w:r>
      <w:r w:rsidR="00F85880" w:rsidRPr="00F85880">
        <w:rPr>
          <w:rFonts w:ascii="Times New Roman" w:hAnsi="Times New Roman"/>
          <w:sz w:val="28"/>
          <w:szCs w:val="28"/>
        </w:rPr>
        <w:t>Стандарт</w:t>
      </w:r>
      <w:r w:rsidR="00F85880">
        <w:rPr>
          <w:rFonts w:ascii="Times New Roman" w:hAnsi="Times New Roman"/>
          <w:sz w:val="28"/>
          <w:szCs w:val="28"/>
        </w:rPr>
        <w:t>а</w:t>
      </w:r>
      <w:r w:rsidR="00F85880" w:rsidRPr="00F85880">
        <w:rPr>
          <w:rFonts w:ascii="Times New Roman" w:hAnsi="Times New Roman"/>
          <w:sz w:val="28"/>
          <w:szCs w:val="28"/>
        </w:rPr>
        <w:t xml:space="preserve"> организации </w:t>
      </w:r>
      <w:r w:rsidR="00F85880" w:rsidRPr="00B90C80">
        <w:rPr>
          <w:rFonts w:ascii="Times New Roman" w:hAnsi="Times New Roman"/>
          <w:sz w:val="28"/>
          <w:szCs w:val="28"/>
        </w:rPr>
        <w:t xml:space="preserve">деятельности </w:t>
      </w:r>
      <w:r w:rsidR="00B90C80" w:rsidRPr="00B90C80">
        <w:rPr>
          <w:rFonts w:ascii="Times New Roman" w:hAnsi="Times New Roman"/>
          <w:sz w:val="28"/>
          <w:szCs w:val="28"/>
        </w:rPr>
        <w:t xml:space="preserve">СОД-1 </w:t>
      </w:r>
      <w:r w:rsidR="00B90C80" w:rsidRPr="00054AE6">
        <w:rPr>
          <w:rFonts w:ascii="Times New Roman" w:hAnsi="Times New Roman"/>
          <w:sz w:val="28"/>
          <w:szCs w:val="28"/>
        </w:rPr>
        <w:t>«</w:t>
      </w:r>
      <w:r w:rsidR="00B90C80">
        <w:rPr>
          <w:rFonts w:ascii="Times New Roman" w:hAnsi="Times New Roman"/>
          <w:sz w:val="28"/>
          <w:szCs w:val="28"/>
        </w:rPr>
        <w:t>П</w:t>
      </w:r>
      <w:r w:rsidR="00B90C80" w:rsidRPr="00054AE6">
        <w:rPr>
          <w:rFonts w:ascii="Times New Roman" w:hAnsi="Times New Roman"/>
          <w:sz w:val="28"/>
          <w:szCs w:val="28"/>
        </w:rPr>
        <w:t>ланировани</w:t>
      </w:r>
      <w:r w:rsidR="00B90C80">
        <w:rPr>
          <w:rFonts w:ascii="Times New Roman" w:hAnsi="Times New Roman"/>
          <w:sz w:val="28"/>
          <w:szCs w:val="28"/>
        </w:rPr>
        <w:t xml:space="preserve">е деятельности </w:t>
      </w:r>
      <w:r w:rsidR="00B90C80" w:rsidRPr="002035EB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B90C80">
        <w:rPr>
          <w:rFonts w:ascii="Times New Roman" w:hAnsi="Times New Roman"/>
          <w:sz w:val="28"/>
          <w:szCs w:val="28"/>
        </w:rPr>
        <w:t xml:space="preserve">Закрытого административно-территориального образования городской округ Звёздный городок </w:t>
      </w:r>
      <w:r w:rsidR="00B90C80" w:rsidRPr="005E4515">
        <w:rPr>
          <w:rFonts w:ascii="Times New Roman" w:hAnsi="Times New Roman"/>
          <w:sz w:val="28"/>
          <w:szCs w:val="28"/>
        </w:rPr>
        <w:t>Московской области</w:t>
      </w:r>
      <w:r w:rsidR="00B90C80" w:rsidRPr="00054AE6">
        <w:rPr>
          <w:rFonts w:ascii="Times New Roman" w:hAnsi="Times New Roman"/>
          <w:sz w:val="28"/>
          <w:szCs w:val="28"/>
        </w:rPr>
        <w:t>», утвержденного распоряжением</w:t>
      </w:r>
      <w:proofErr w:type="gramEnd"/>
      <w:r w:rsidR="00B90C80" w:rsidRPr="00054AE6">
        <w:rPr>
          <w:rFonts w:ascii="Times New Roman" w:hAnsi="Times New Roman"/>
          <w:sz w:val="28"/>
          <w:szCs w:val="28"/>
        </w:rPr>
        <w:t xml:space="preserve">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>
        <w:rPr>
          <w:rFonts w:ascii="Times New Roman" w:hAnsi="Times New Roman"/>
          <w:sz w:val="28"/>
          <w:szCs w:val="28"/>
        </w:rPr>
        <w:br/>
        <w:t>от 30.12.2014 № 85.</w:t>
      </w:r>
    </w:p>
    <w:p w14:paraId="4BC8E88C" w14:textId="42DBA173" w:rsidR="00FE56EF" w:rsidRPr="00FE56EF" w:rsidRDefault="00FE56EF" w:rsidP="00FE56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EF">
        <w:rPr>
          <w:rFonts w:ascii="Times New Roman" w:hAnsi="Times New Roman"/>
          <w:sz w:val="28"/>
          <w:szCs w:val="28"/>
        </w:rPr>
        <w:t xml:space="preserve"> Предложения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sz w:val="28"/>
          <w:szCs w:val="28"/>
        </w:rPr>
        <w:t xml:space="preserve"> </w:t>
      </w:r>
      <w:r w:rsidR="00F85880" w:rsidRPr="00FE56EF">
        <w:rPr>
          <w:rFonts w:ascii="Times New Roman" w:hAnsi="Times New Roman"/>
          <w:sz w:val="28"/>
          <w:szCs w:val="28"/>
        </w:rPr>
        <w:t>о проведении совместных или параллельных контрольных и экспертно-аналитических мероприятий</w:t>
      </w:r>
      <w:r w:rsidR="00F85880">
        <w:rPr>
          <w:rFonts w:ascii="Times New Roman" w:hAnsi="Times New Roman"/>
          <w:sz w:val="28"/>
          <w:szCs w:val="28"/>
        </w:rPr>
        <w:t xml:space="preserve"> </w:t>
      </w:r>
      <w:r w:rsidRPr="00FE56EF">
        <w:rPr>
          <w:rFonts w:ascii="Times New Roman" w:hAnsi="Times New Roman"/>
          <w:sz w:val="28"/>
          <w:szCs w:val="28"/>
        </w:rPr>
        <w:t xml:space="preserve"> направляются в адрес КСП Московской области в срок до 1 </w:t>
      </w:r>
      <w:r w:rsidR="00907970">
        <w:rPr>
          <w:rFonts w:ascii="Times New Roman" w:hAnsi="Times New Roman"/>
          <w:sz w:val="28"/>
          <w:szCs w:val="28"/>
        </w:rPr>
        <w:t>сентября</w:t>
      </w:r>
      <w:r w:rsidRPr="00FE56EF">
        <w:rPr>
          <w:rFonts w:ascii="Times New Roman" w:hAnsi="Times New Roman"/>
          <w:sz w:val="28"/>
          <w:szCs w:val="28"/>
        </w:rPr>
        <w:t xml:space="preserve"> года, предшествующего планируемому, за подписью </w:t>
      </w:r>
      <w:r>
        <w:rPr>
          <w:rFonts w:ascii="Times New Roman" w:hAnsi="Times New Roman"/>
          <w:sz w:val="28"/>
          <w:szCs w:val="28"/>
        </w:rPr>
        <w:t>П</w:t>
      </w:r>
      <w:r w:rsidRPr="00FE56EF">
        <w:rPr>
          <w:rFonts w:ascii="Times New Roman" w:hAnsi="Times New Roman"/>
          <w:sz w:val="28"/>
          <w:szCs w:val="28"/>
        </w:rPr>
        <w:t xml:space="preserve">редседателя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Pr="00FE56EF">
        <w:rPr>
          <w:rFonts w:ascii="Times New Roman" w:hAnsi="Times New Roman"/>
          <w:sz w:val="28"/>
          <w:szCs w:val="28"/>
        </w:rPr>
        <w:t>.</w:t>
      </w:r>
    </w:p>
    <w:p w14:paraId="0AD3C796" w14:textId="35E2562F" w:rsidR="00D5130B" w:rsidRDefault="00907970" w:rsidP="00FE56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321"/>
      <w:r>
        <w:rPr>
          <w:rFonts w:ascii="Times New Roman" w:hAnsi="Times New Roman"/>
          <w:sz w:val="28"/>
          <w:szCs w:val="28"/>
        </w:rPr>
        <w:t>4</w:t>
      </w:r>
      <w:r w:rsidR="00FE56EF" w:rsidRPr="00FE56EF">
        <w:rPr>
          <w:rFonts w:ascii="Times New Roman" w:hAnsi="Times New Roman"/>
          <w:sz w:val="28"/>
          <w:szCs w:val="28"/>
        </w:rPr>
        <w:t>.2.</w:t>
      </w:r>
      <w:r w:rsidR="00886959">
        <w:rPr>
          <w:rFonts w:ascii="Times New Roman" w:hAnsi="Times New Roman"/>
          <w:sz w:val="28"/>
          <w:szCs w:val="28"/>
        </w:rPr>
        <w:t>2</w:t>
      </w:r>
      <w:r w:rsidR="00FE56EF" w:rsidRPr="00FE56EF">
        <w:rPr>
          <w:rFonts w:ascii="Times New Roman" w:hAnsi="Times New Roman"/>
          <w:sz w:val="28"/>
          <w:szCs w:val="28"/>
        </w:rPr>
        <w:t>. </w:t>
      </w:r>
      <w:bookmarkEnd w:id="6"/>
      <w:r w:rsidR="00FE56EF" w:rsidRPr="00FE56EF">
        <w:rPr>
          <w:rFonts w:ascii="Times New Roman" w:hAnsi="Times New Roman"/>
          <w:sz w:val="28"/>
          <w:szCs w:val="28"/>
        </w:rPr>
        <w:t xml:space="preserve">В случае получения согласия </w:t>
      </w:r>
      <w:r w:rsidRPr="00FE56EF">
        <w:rPr>
          <w:rFonts w:ascii="Times New Roman" w:hAnsi="Times New Roman"/>
          <w:sz w:val="28"/>
          <w:szCs w:val="28"/>
        </w:rPr>
        <w:t>КСП Московской области</w:t>
      </w:r>
      <w:r w:rsidR="00831F38" w:rsidRPr="00831F38">
        <w:rPr>
          <w:rFonts w:ascii="Times New Roman" w:hAnsi="Times New Roman"/>
          <w:sz w:val="28"/>
          <w:szCs w:val="28"/>
        </w:rPr>
        <w:t xml:space="preserve"> </w:t>
      </w:r>
      <w:r w:rsidR="00DC15EB">
        <w:rPr>
          <w:rFonts w:ascii="Times New Roman" w:hAnsi="Times New Roman"/>
          <w:sz w:val="28"/>
          <w:szCs w:val="28"/>
        </w:rPr>
        <w:br/>
      </w:r>
      <w:r w:rsidR="00FE56EF" w:rsidRPr="00FE56EF">
        <w:rPr>
          <w:rFonts w:ascii="Times New Roman" w:hAnsi="Times New Roman"/>
          <w:sz w:val="28"/>
          <w:szCs w:val="28"/>
        </w:rPr>
        <w:t xml:space="preserve">на предложение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sz w:val="28"/>
          <w:szCs w:val="28"/>
        </w:rPr>
        <w:t xml:space="preserve"> </w:t>
      </w:r>
      <w:r w:rsidR="00FE56EF" w:rsidRPr="00FE56EF">
        <w:rPr>
          <w:rFonts w:ascii="Times New Roman" w:hAnsi="Times New Roman"/>
          <w:sz w:val="28"/>
          <w:szCs w:val="28"/>
        </w:rPr>
        <w:t xml:space="preserve">данные вопросы учитываются при формировании плана работы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sz w:val="28"/>
          <w:szCs w:val="28"/>
        </w:rPr>
        <w:t xml:space="preserve"> </w:t>
      </w:r>
      <w:r w:rsidR="00FE56EF" w:rsidRPr="00FE56EF">
        <w:rPr>
          <w:rFonts w:ascii="Times New Roman" w:hAnsi="Times New Roman"/>
          <w:sz w:val="28"/>
          <w:szCs w:val="28"/>
        </w:rPr>
        <w:t>на очередной год, проведении соответствующих контрольных и экспертно-аналитических мероприятий.</w:t>
      </w:r>
    </w:p>
    <w:p w14:paraId="7E8B2411" w14:textId="77777777" w:rsidR="00864793" w:rsidRDefault="00716F14" w:rsidP="00864793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7" w:name="sub_400"/>
      <w:r>
        <w:rPr>
          <w:rFonts w:ascii="Times New Roman" w:hAnsi="Times New Roman"/>
          <w:b/>
          <w:sz w:val="28"/>
          <w:szCs w:val="28"/>
        </w:rPr>
        <w:t>5</w:t>
      </w:r>
      <w:r w:rsidR="00FE56EF" w:rsidRPr="00CB2B31">
        <w:rPr>
          <w:rFonts w:ascii="Times New Roman" w:hAnsi="Times New Roman"/>
          <w:b/>
          <w:sz w:val="28"/>
          <w:szCs w:val="28"/>
        </w:rPr>
        <w:t xml:space="preserve">. Подготовка и рассмотрение обращений о проведении </w:t>
      </w:r>
    </w:p>
    <w:p w14:paraId="3133E5C7" w14:textId="77777777" w:rsidR="00864793" w:rsidRDefault="00FE56EF" w:rsidP="005A6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2B31">
        <w:rPr>
          <w:rFonts w:ascii="Times New Roman" w:hAnsi="Times New Roman"/>
          <w:b/>
          <w:sz w:val="28"/>
          <w:szCs w:val="28"/>
        </w:rPr>
        <w:t xml:space="preserve">совместных или параллельных контрольных </w:t>
      </w:r>
    </w:p>
    <w:p w14:paraId="6FA94858" w14:textId="6D0110F1" w:rsidR="00D5130B" w:rsidRDefault="00FE56EF" w:rsidP="00B90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2B31">
        <w:rPr>
          <w:rFonts w:ascii="Times New Roman" w:hAnsi="Times New Roman"/>
          <w:b/>
          <w:sz w:val="28"/>
          <w:szCs w:val="28"/>
        </w:rPr>
        <w:t xml:space="preserve">и экспертно-аналитических мероприятий в ходе выполнения годового плана работы </w:t>
      </w:r>
      <w:r w:rsidR="00B90C80" w:rsidRPr="00B90C80">
        <w:rPr>
          <w:rFonts w:ascii="Times New Roman" w:hAnsi="Times New Roman"/>
          <w:b/>
          <w:sz w:val="28"/>
          <w:szCs w:val="28"/>
        </w:rPr>
        <w:t>Контрольно-счетной палаты Закрытого административно-территориального образования городской округ Звёздный городок Московской области</w:t>
      </w:r>
    </w:p>
    <w:p w14:paraId="5CF3E00A" w14:textId="77777777" w:rsidR="00B90C80" w:rsidRPr="00CB2B31" w:rsidRDefault="00B90C80" w:rsidP="00B90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9EC5DB4" w14:textId="15A89F35" w:rsidR="007A1F43" w:rsidRPr="00FE56EF" w:rsidRDefault="00716F14" w:rsidP="007A1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41"/>
      <w:bookmarkEnd w:id="7"/>
      <w:r>
        <w:rPr>
          <w:rFonts w:ascii="Times New Roman" w:hAnsi="Times New Roman"/>
          <w:sz w:val="28"/>
          <w:szCs w:val="28"/>
        </w:rPr>
        <w:t>5</w:t>
      </w:r>
      <w:r w:rsidR="00FE56EF" w:rsidRPr="00FE56EF">
        <w:rPr>
          <w:rFonts w:ascii="Times New Roman" w:hAnsi="Times New Roman"/>
          <w:sz w:val="28"/>
          <w:szCs w:val="28"/>
        </w:rPr>
        <w:t>.1. </w:t>
      </w:r>
      <w:r w:rsidR="007A1F43" w:rsidRPr="00FE56EF">
        <w:rPr>
          <w:rFonts w:ascii="Times New Roman" w:hAnsi="Times New Roman"/>
          <w:sz w:val="28"/>
          <w:szCs w:val="28"/>
        </w:rPr>
        <w:t xml:space="preserve">В случае если в ходе выполнения плана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sz w:val="28"/>
          <w:szCs w:val="28"/>
        </w:rPr>
        <w:t xml:space="preserve"> </w:t>
      </w:r>
      <w:r w:rsidR="007A1F43" w:rsidRPr="00FE56EF">
        <w:rPr>
          <w:rFonts w:ascii="Times New Roman" w:hAnsi="Times New Roman"/>
          <w:sz w:val="28"/>
          <w:szCs w:val="28"/>
        </w:rPr>
        <w:t xml:space="preserve">на очередной год в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sz w:val="28"/>
          <w:szCs w:val="28"/>
        </w:rPr>
        <w:t xml:space="preserve"> </w:t>
      </w:r>
      <w:r w:rsidR="007A1F43" w:rsidRPr="00FE56EF">
        <w:rPr>
          <w:rFonts w:ascii="Times New Roman" w:hAnsi="Times New Roman"/>
          <w:sz w:val="28"/>
          <w:szCs w:val="28"/>
        </w:rPr>
        <w:t xml:space="preserve">поступило обращение КСП Московской области о проведении совместного или параллельного контрольного и экспертно-аналитического мероприятия, </w:t>
      </w:r>
      <w:r w:rsidR="007A1F43">
        <w:rPr>
          <w:rFonts w:ascii="Times New Roman" w:hAnsi="Times New Roman"/>
          <w:sz w:val="28"/>
          <w:szCs w:val="28"/>
        </w:rPr>
        <w:t>р</w:t>
      </w:r>
      <w:r w:rsidR="007A1F43" w:rsidRPr="00FE56EF">
        <w:rPr>
          <w:rFonts w:ascii="Times New Roman" w:hAnsi="Times New Roman"/>
          <w:sz w:val="28"/>
          <w:szCs w:val="28"/>
        </w:rPr>
        <w:t>ешение о</w:t>
      </w:r>
      <w:r w:rsidR="007A1F43">
        <w:rPr>
          <w:rFonts w:ascii="Times New Roman" w:hAnsi="Times New Roman"/>
          <w:sz w:val="28"/>
          <w:szCs w:val="28"/>
        </w:rPr>
        <w:t>б участии в</w:t>
      </w:r>
      <w:r w:rsidR="007A1F43" w:rsidRPr="00FE56EF">
        <w:rPr>
          <w:rFonts w:ascii="Times New Roman" w:hAnsi="Times New Roman"/>
          <w:sz w:val="28"/>
          <w:szCs w:val="28"/>
        </w:rPr>
        <w:t xml:space="preserve"> </w:t>
      </w:r>
      <w:r w:rsidR="007A1F43">
        <w:rPr>
          <w:rFonts w:ascii="Times New Roman" w:hAnsi="Times New Roman"/>
          <w:sz w:val="28"/>
          <w:szCs w:val="28"/>
        </w:rPr>
        <w:t xml:space="preserve">мероприятии </w:t>
      </w:r>
      <w:r w:rsidR="007A1F43" w:rsidRPr="00FE56EF">
        <w:rPr>
          <w:rFonts w:ascii="Times New Roman" w:hAnsi="Times New Roman"/>
          <w:sz w:val="28"/>
          <w:szCs w:val="28"/>
        </w:rPr>
        <w:t>принимает</w:t>
      </w:r>
      <w:r w:rsidR="007A1F43">
        <w:rPr>
          <w:rFonts w:ascii="Times New Roman" w:hAnsi="Times New Roman"/>
          <w:sz w:val="28"/>
          <w:szCs w:val="28"/>
        </w:rPr>
        <w:t>ся</w:t>
      </w:r>
      <w:r w:rsidR="007A1F43" w:rsidRPr="00FE56EF">
        <w:rPr>
          <w:rFonts w:ascii="Times New Roman" w:hAnsi="Times New Roman"/>
          <w:sz w:val="28"/>
          <w:szCs w:val="28"/>
        </w:rPr>
        <w:t xml:space="preserve"> Председателем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7A1F43">
        <w:rPr>
          <w:rFonts w:ascii="Times New Roman" w:hAnsi="Times New Roman"/>
          <w:sz w:val="28"/>
          <w:szCs w:val="28"/>
        </w:rPr>
        <w:t xml:space="preserve">. </w:t>
      </w:r>
    </w:p>
    <w:p w14:paraId="3BD3A872" w14:textId="568C7984" w:rsidR="007A1F43" w:rsidRPr="00FE56EF" w:rsidRDefault="007A1F43" w:rsidP="007A1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EF">
        <w:rPr>
          <w:rFonts w:ascii="Times New Roman" w:hAnsi="Times New Roman"/>
          <w:sz w:val="28"/>
          <w:szCs w:val="28"/>
        </w:rPr>
        <w:lastRenderedPageBreak/>
        <w:t xml:space="preserve">При принятии решения о проведении совместного или параллельного контрольного и экспертно-аналитического мероприятия в соответствии </w:t>
      </w:r>
      <w:r w:rsidR="00DC15EB">
        <w:rPr>
          <w:rFonts w:ascii="Times New Roman" w:hAnsi="Times New Roman"/>
          <w:sz w:val="28"/>
          <w:szCs w:val="28"/>
        </w:rPr>
        <w:br/>
      </w:r>
      <w:r w:rsidRPr="00FE56EF">
        <w:rPr>
          <w:rFonts w:ascii="Times New Roman" w:hAnsi="Times New Roman"/>
          <w:sz w:val="28"/>
          <w:szCs w:val="28"/>
        </w:rPr>
        <w:t>с предложением КСП Московской области, Председателю КСП Московской области направляется ответ, содержащий информацию о соответствующем решении.</w:t>
      </w:r>
    </w:p>
    <w:p w14:paraId="41F1E007" w14:textId="20C86E1E" w:rsidR="007A1F43" w:rsidRPr="00FE56EF" w:rsidRDefault="007A1F43" w:rsidP="007A1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EF">
        <w:rPr>
          <w:rFonts w:ascii="Times New Roman" w:hAnsi="Times New Roman"/>
          <w:sz w:val="28"/>
          <w:szCs w:val="28"/>
        </w:rPr>
        <w:t xml:space="preserve">При принятии решения об учете отдельных вопросов из предложения КСП Московской области при проведении иных контрольных и экспертно-аналитических мероприятий, предусмотренных в плане работы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FE56EF">
        <w:rPr>
          <w:rFonts w:ascii="Times New Roman" w:hAnsi="Times New Roman"/>
          <w:sz w:val="28"/>
          <w:szCs w:val="28"/>
        </w:rPr>
        <w:t xml:space="preserve"> </w:t>
      </w:r>
      <w:r w:rsidRPr="00FE56EF">
        <w:rPr>
          <w:rFonts w:ascii="Times New Roman" w:hAnsi="Times New Roman"/>
          <w:sz w:val="28"/>
          <w:szCs w:val="28"/>
        </w:rPr>
        <w:t xml:space="preserve">на очередной год, Председателю КСП Московской области направляется обоснованный ответ, содержащий информацию </w:t>
      </w:r>
      <w:r w:rsidR="00DC15EB">
        <w:rPr>
          <w:rFonts w:ascii="Times New Roman" w:hAnsi="Times New Roman"/>
          <w:sz w:val="28"/>
          <w:szCs w:val="28"/>
        </w:rPr>
        <w:br/>
      </w:r>
      <w:r w:rsidRPr="00FE56EF">
        <w:rPr>
          <w:rFonts w:ascii="Times New Roman" w:hAnsi="Times New Roman"/>
          <w:sz w:val="28"/>
          <w:szCs w:val="28"/>
        </w:rPr>
        <w:t>о соответствующем решении.</w:t>
      </w:r>
    </w:p>
    <w:p w14:paraId="29DA1CBE" w14:textId="091C8292" w:rsidR="007A1F43" w:rsidRDefault="007A1F43" w:rsidP="007A1F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2F5">
        <w:rPr>
          <w:rFonts w:ascii="Times New Roman" w:hAnsi="Times New Roman"/>
          <w:sz w:val="28"/>
          <w:szCs w:val="28"/>
        </w:rPr>
        <w:t xml:space="preserve">При принятии решения об отказе от проведения совместного или параллельного контрольного и экспертно-аналитического мероприятия, предложенного </w:t>
      </w:r>
      <w:r w:rsidR="00330208" w:rsidRPr="00FE56EF">
        <w:rPr>
          <w:rFonts w:ascii="Times New Roman" w:hAnsi="Times New Roman"/>
          <w:sz w:val="28"/>
          <w:szCs w:val="28"/>
        </w:rPr>
        <w:t>КСП Московской области</w:t>
      </w:r>
      <w:r w:rsidRPr="004B52F5">
        <w:rPr>
          <w:rFonts w:ascii="Times New Roman" w:hAnsi="Times New Roman"/>
          <w:sz w:val="28"/>
          <w:szCs w:val="28"/>
        </w:rPr>
        <w:t xml:space="preserve">, Председателю </w:t>
      </w:r>
      <w:r w:rsidR="00330208" w:rsidRPr="00FE56EF">
        <w:rPr>
          <w:rFonts w:ascii="Times New Roman" w:hAnsi="Times New Roman"/>
          <w:sz w:val="28"/>
          <w:szCs w:val="28"/>
        </w:rPr>
        <w:t>КСП Московской области</w:t>
      </w:r>
      <w:r w:rsidRPr="004B52F5">
        <w:rPr>
          <w:rFonts w:ascii="Times New Roman" w:hAnsi="Times New Roman"/>
          <w:sz w:val="28"/>
          <w:szCs w:val="28"/>
        </w:rPr>
        <w:t xml:space="preserve"> направляется ответ, содержащий информацию о соответствующем решении.</w:t>
      </w:r>
    </w:p>
    <w:bookmarkEnd w:id="8"/>
    <w:p w14:paraId="7F6E60A9" w14:textId="37DFFC9B" w:rsidR="007451FB" w:rsidRDefault="00BB0325" w:rsidP="007451F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2B31">
        <w:rPr>
          <w:rFonts w:ascii="Times New Roman" w:hAnsi="Times New Roman"/>
          <w:b/>
          <w:sz w:val="28"/>
          <w:szCs w:val="28"/>
        </w:rPr>
        <w:t>.</w:t>
      </w:r>
      <w:r w:rsidR="00886959">
        <w:rPr>
          <w:rFonts w:ascii="Times New Roman" w:hAnsi="Times New Roman"/>
          <w:b/>
          <w:sz w:val="28"/>
          <w:szCs w:val="28"/>
        </w:rPr>
        <w:t xml:space="preserve"> Подготовка и </w:t>
      </w:r>
      <w:r w:rsidR="00F46481" w:rsidRPr="001720FE">
        <w:rPr>
          <w:rFonts w:ascii="Times New Roman" w:hAnsi="Times New Roman"/>
          <w:b/>
          <w:sz w:val="28"/>
          <w:szCs w:val="28"/>
        </w:rPr>
        <w:t xml:space="preserve">подписание </w:t>
      </w:r>
      <w:r w:rsidR="00B90C80" w:rsidRPr="00B90C80">
        <w:rPr>
          <w:rFonts w:ascii="Times New Roman" w:hAnsi="Times New Roman"/>
          <w:b/>
          <w:sz w:val="28"/>
          <w:szCs w:val="28"/>
        </w:rPr>
        <w:t>Контрольно-счетной палаты Закрытого административно-территориального образования городской округ Звёздный городок Московской области</w:t>
      </w:r>
      <w:r w:rsidR="00886959">
        <w:rPr>
          <w:rFonts w:ascii="Times New Roman" w:hAnsi="Times New Roman"/>
          <w:b/>
          <w:sz w:val="28"/>
          <w:szCs w:val="28"/>
        </w:rPr>
        <w:t xml:space="preserve"> и </w:t>
      </w:r>
      <w:r w:rsidR="007451FB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F46481" w:rsidRPr="001720FE">
        <w:rPr>
          <w:rFonts w:ascii="Times New Roman" w:hAnsi="Times New Roman"/>
          <w:b/>
          <w:sz w:val="28"/>
          <w:szCs w:val="28"/>
        </w:rPr>
        <w:t>решений о проведении совместных и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b/>
          <w:sz w:val="28"/>
          <w:szCs w:val="28"/>
        </w:rPr>
        <w:t xml:space="preserve">параллельных мероприятий, программ проведения совместных и </w:t>
      </w:r>
    </w:p>
    <w:p w14:paraId="7DD89285" w14:textId="31CDFAFE" w:rsidR="00F46481" w:rsidRPr="001720FE" w:rsidRDefault="00F46481" w:rsidP="007451FB">
      <w:pPr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b/>
          <w:sz w:val="28"/>
          <w:szCs w:val="28"/>
        </w:rPr>
        <w:t>параллельных мероприятий</w:t>
      </w:r>
    </w:p>
    <w:p w14:paraId="30259F64" w14:textId="3F1B45D6" w:rsidR="006E4DC0" w:rsidRDefault="009D6980" w:rsidP="00F46481">
      <w:pPr>
        <w:pStyle w:val="2"/>
        <w:rPr>
          <w:szCs w:val="28"/>
        </w:rPr>
      </w:pPr>
      <w:r>
        <w:rPr>
          <w:szCs w:val="28"/>
        </w:rPr>
        <w:t>6</w:t>
      </w:r>
      <w:r w:rsidR="001B5CE8">
        <w:rPr>
          <w:szCs w:val="28"/>
        </w:rPr>
        <w:t>.</w:t>
      </w:r>
      <w:r w:rsidR="00F46481" w:rsidRPr="001720FE">
        <w:rPr>
          <w:szCs w:val="28"/>
        </w:rPr>
        <w:t>1. </w:t>
      </w:r>
      <w:r>
        <w:rPr>
          <w:szCs w:val="28"/>
        </w:rPr>
        <w:t xml:space="preserve">На основании утвержденного </w:t>
      </w:r>
      <w:r w:rsidR="00D54D6F">
        <w:rPr>
          <w:szCs w:val="28"/>
        </w:rPr>
        <w:t>п</w:t>
      </w:r>
      <w:r>
        <w:rPr>
          <w:szCs w:val="28"/>
        </w:rPr>
        <w:t xml:space="preserve">лана работы </w:t>
      </w:r>
      <w:r w:rsidR="00B90C80">
        <w:rPr>
          <w:szCs w:val="28"/>
        </w:rPr>
        <w:t>КСП Звёздного городка</w:t>
      </w:r>
      <w:r w:rsidR="006E4DC0" w:rsidRPr="001720FE">
        <w:rPr>
          <w:szCs w:val="28"/>
        </w:rPr>
        <w:t xml:space="preserve"> </w:t>
      </w:r>
      <w:r w:rsidR="00F46481" w:rsidRPr="001720FE">
        <w:rPr>
          <w:szCs w:val="28"/>
        </w:rPr>
        <w:t xml:space="preserve">подписывает с </w:t>
      </w:r>
      <w:r w:rsidR="006E4DC0">
        <w:rPr>
          <w:szCs w:val="28"/>
        </w:rPr>
        <w:t>КСП Московской области</w:t>
      </w:r>
      <w:r w:rsidR="006E4DC0" w:rsidRPr="001720FE">
        <w:rPr>
          <w:szCs w:val="28"/>
        </w:rPr>
        <w:t xml:space="preserve"> </w:t>
      </w:r>
      <w:r w:rsidR="00F46481" w:rsidRPr="001720FE">
        <w:rPr>
          <w:szCs w:val="28"/>
        </w:rPr>
        <w:t>решение о проведении совместного или параллельного мероприятия</w:t>
      </w:r>
      <w:r w:rsidR="006E4DC0">
        <w:rPr>
          <w:szCs w:val="28"/>
        </w:rPr>
        <w:t>.</w:t>
      </w:r>
    </w:p>
    <w:p w14:paraId="7DD89287" w14:textId="75CA8459" w:rsidR="000248D8" w:rsidRPr="001720FE" w:rsidRDefault="00580AA1" w:rsidP="00F46481">
      <w:pPr>
        <w:pStyle w:val="2"/>
        <w:rPr>
          <w:szCs w:val="28"/>
        </w:rPr>
      </w:pPr>
      <w:r w:rsidRPr="001720FE">
        <w:rPr>
          <w:szCs w:val="28"/>
        </w:rPr>
        <w:t xml:space="preserve"> </w:t>
      </w:r>
      <w:r w:rsidR="006E4DC0">
        <w:rPr>
          <w:szCs w:val="28"/>
        </w:rPr>
        <w:t xml:space="preserve">6.2. Проект Решения </w:t>
      </w:r>
      <w:r w:rsidR="000248D8" w:rsidRPr="001720FE">
        <w:rPr>
          <w:szCs w:val="28"/>
        </w:rPr>
        <w:t xml:space="preserve">подготавливается </w:t>
      </w:r>
      <w:r w:rsidR="006E4DC0">
        <w:rPr>
          <w:szCs w:val="28"/>
        </w:rPr>
        <w:t>КСП Московской области</w:t>
      </w:r>
      <w:r w:rsidR="000248D8" w:rsidRPr="001720FE">
        <w:rPr>
          <w:szCs w:val="28"/>
        </w:rPr>
        <w:t xml:space="preserve">. </w:t>
      </w:r>
    </w:p>
    <w:p w14:paraId="7DD89288" w14:textId="77777777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720FE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1720FE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1720FE" w:rsidRDefault="007C3B1D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4DAB1D92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lastRenderedPageBreak/>
        <w:t>основание для проведения мероприятия</w:t>
      </w:r>
      <w:r w:rsidR="003436BC">
        <w:rPr>
          <w:rFonts w:ascii="Times New Roman" w:hAnsi="Times New Roman"/>
          <w:sz w:val="28"/>
          <w:szCs w:val="28"/>
        </w:rPr>
        <w:t xml:space="preserve"> (соответствующие пункты </w:t>
      </w:r>
      <w:r w:rsidR="00D54D6F">
        <w:rPr>
          <w:rFonts w:ascii="Times New Roman" w:hAnsi="Times New Roman"/>
          <w:sz w:val="28"/>
          <w:szCs w:val="28"/>
        </w:rPr>
        <w:t>п</w:t>
      </w:r>
      <w:r w:rsidR="003436BC">
        <w:rPr>
          <w:rFonts w:ascii="Times New Roman" w:hAnsi="Times New Roman"/>
          <w:sz w:val="28"/>
          <w:szCs w:val="28"/>
        </w:rPr>
        <w:t xml:space="preserve">лана работы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3436BC">
        <w:rPr>
          <w:rFonts w:ascii="Times New Roman" w:hAnsi="Times New Roman"/>
          <w:sz w:val="28"/>
          <w:szCs w:val="28"/>
        </w:rPr>
        <w:t xml:space="preserve"> и </w:t>
      </w:r>
      <w:r w:rsidR="00D54D6F">
        <w:rPr>
          <w:rFonts w:ascii="Times New Roman" w:hAnsi="Times New Roman"/>
          <w:sz w:val="28"/>
          <w:szCs w:val="28"/>
        </w:rPr>
        <w:t>п</w:t>
      </w:r>
      <w:r w:rsidR="003436BC">
        <w:rPr>
          <w:rFonts w:ascii="Times New Roman" w:hAnsi="Times New Roman"/>
          <w:sz w:val="28"/>
          <w:szCs w:val="28"/>
        </w:rPr>
        <w:t xml:space="preserve">лана работы </w:t>
      </w:r>
      <w:r w:rsidR="006E4DC0">
        <w:rPr>
          <w:szCs w:val="28"/>
        </w:rPr>
        <w:t xml:space="preserve">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3436BC">
        <w:rPr>
          <w:rFonts w:ascii="Times New Roman" w:hAnsi="Times New Roman"/>
          <w:sz w:val="28"/>
          <w:szCs w:val="28"/>
        </w:rPr>
        <w:t>)</w:t>
      </w:r>
      <w:r w:rsidRPr="001720FE">
        <w:rPr>
          <w:rFonts w:ascii="Times New Roman" w:hAnsi="Times New Roman"/>
          <w:sz w:val="28"/>
          <w:szCs w:val="28"/>
        </w:rPr>
        <w:t>;</w:t>
      </w:r>
    </w:p>
    <w:p w14:paraId="7DD8928D" w14:textId="77777777" w:rsidR="00F46481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предмет и цели мероприятия;</w:t>
      </w:r>
    </w:p>
    <w:p w14:paraId="2FDA39A0" w14:textId="77777777" w:rsidR="001B5CE8" w:rsidRDefault="0029064C" w:rsidP="00E8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64C">
        <w:rPr>
          <w:rFonts w:ascii="Times New Roman" w:hAnsi="Times New Roman"/>
          <w:sz w:val="28"/>
          <w:szCs w:val="28"/>
        </w:rPr>
        <w:t>о</w:t>
      </w:r>
      <w:r w:rsidR="001B5CE8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29064C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Default="0029064C" w:rsidP="00E8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64C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Pr="0029064C">
        <w:rPr>
          <w:rFonts w:ascii="Times New Roman" w:hAnsi="Times New Roman"/>
          <w:sz w:val="28"/>
          <w:szCs w:val="28"/>
        </w:rPr>
        <w:t xml:space="preserve">; </w:t>
      </w:r>
    </w:p>
    <w:p w14:paraId="2CC15C64" w14:textId="65996E75" w:rsidR="001B5CE8" w:rsidRDefault="0029064C" w:rsidP="00E8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64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9064C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29064C">
        <w:rPr>
          <w:rFonts w:ascii="Times New Roman" w:hAnsi="Times New Roman"/>
          <w:sz w:val="28"/>
          <w:szCs w:val="28"/>
        </w:rPr>
        <w:t xml:space="preserve"> которых контрольные и экспертно-аналитическ</w:t>
      </w:r>
      <w:r w:rsidR="001B5CE8">
        <w:rPr>
          <w:rFonts w:ascii="Times New Roman" w:hAnsi="Times New Roman"/>
          <w:sz w:val="28"/>
          <w:szCs w:val="28"/>
        </w:rPr>
        <w:t>ие действия проводятся группой,</w:t>
      </w:r>
      <w:r w:rsidRPr="0029064C">
        <w:rPr>
          <w:rFonts w:ascii="Times New Roman" w:hAnsi="Times New Roman"/>
          <w:sz w:val="28"/>
          <w:szCs w:val="28"/>
        </w:rPr>
        <w:t xml:space="preserve"> состоящей из представителей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1B5CE8">
        <w:rPr>
          <w:rFonts w:ascii="Times New Roman" w:hAnsi="Times New Roman"/>
          <w:sz w:val="28"/>
          <w:szCs w:val="28"/>
        </w:rPr>
        <w:t xml:space="preserve"> </w:t>
      </w:r>
      <w:r w:rsidR="00DC15EB">
        <w:rPr>
          <w:rFonts w:ascii="Times New Roman" w:hAnsi="Times New Roman"/>
          <w:sz w:val="28"/>
          <w:szCs w:val="28"/>
        </w:rPr>
        <w:br/>
      </w:r>
      <w:r w:rsidR="001B5CE8">
        <w:rPr>
          <w:rFonts w:ascii="Times New Roman" w:hAnsi="Times New Roman"/>
          <w:sz w:val="28"/>
          <w:szCs w:val="28"/>
        </w:rPr>
        <w:t xml:space="preserve">и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1B5CE8">
        <w:rPr>
          <w:rFonts w:ascii="Times New Roman" w:hAnsi="Times New Roman"/>
          <w:sz w:val="28"/>
          <w:szCs w:val="28"/>
        </w:rPr>
        <w:t>;</w:t>
      </w:r>
      <w:r w:rsidRPr="0029064C">
        <w:rPr>
          <w:rFonts w:ascii="Times New Roman" w:hAnsi="Times New Roman"/>
          <w:sz w:val="28"/>
          <w:szCs w:val="28"/>
        </w:rPr>
        <w:t xml:space="preserve"> </w:t>
      </w:r>
    </w:p>
    <w:p w14:paraId="7DD8928E" w14:textId="199E68A1" w:rsidR="0029064C" w:rsidRDefault="0029064C" w:rsidP="00E8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64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9064C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29064C">
        <w:rPr>
          <w:rFonts w:ascii="Times New Roman" w:hAnsi="Times New Roman"/>
          <w:sz w:val="28"/>
          <w:szCs w:val="28"/>
        </w:rPr>
        <w:t xml:space="preserve"> которых контрольные и экспертно-аналитические действия проводятся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6E4DC0" w:rsidRPr="0029064C">
        <w:rPr>
          <w:rFonts w:ascii="Times New Roman" w:hAnsi="Times New Roman"/>
          <w:sz w:val="28"/>
          <w:szCs w:val="28"/>
        </w:rPr>
        <w:t xml:space="preserve"> </w:t>
      </w:r>
      <w:r w:rsidRPr="0029064C">
        <w:rPr>
          <w:rFonts w:ascii="Times New Roman" w:hAnsi="Times New Roman"/>
          <w:sz w:val="28"/>
          <w:szCs w:val="28"/>
        </w:rPr>
        <w:t>самостоятельно;</w:t>
      </w:r>
    </w:p>
    <w:p w14:paraId="7DD8928F" w14:textId="77777777" w:rsidR="00E83BB5" w:rsidRDefault="00E83BB5" w:rsidP="00E8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BB5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Default="00F46481" w:rsidP="00E83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1720FE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1720FE">
        <w:rPr>
          <w:rFonts w:ascii="Times New Roman" w:hAnsi="Times New Roman"/>
          <w:sz w:val="28"/>
          <w:szCs w:val="28"/>
        </w:rPr>
        <w:t>;</w:t>
      </w:r>
    </w:p>
    <w:p w14:paraId="7DD89291" w14:textId="7F1CA083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лица</w:t>
      </w:r>
      <w:r w:rsidR="001D05AD">
        <w:rPr>
          <w:rFonts w:ascii="Times New Roman" w:hAnsi="Times New Roman"/>
          <w:sz w:val="28"/>
          <w:szCs w:val="28"/>
        </w:rPr>
        <w:t xml:space="preserve">, ответственные </w:t>
      </w:r>
      <w:r w:rsidRPr="001720FE">
        <w:rPr>
          <w:rFonts w:ascii="Times New Roman" w:hAnsi="Times New Roman"/>
          <w:sz w:val="28"/>
          <w:szCs w:val="28"/>
        </w:rPr>
        <w:t xml:space="preserve"> за проведение мероприятия</w:t>
      </w:r>
      <w:r w:rsidR="006E4DC0">
        <w:rPr>
          <w:rFonts w:ascii="Times New Roman" w:hAnsi="Times New Roman"/>
          <w:sz w:val="28"/>
          <w:szCs w:val="28"/>
        </w:rPr>
        <w:t xml:space="preserve"> (</w:t>
      </w:r>
      <w:r w:rsidR="006E4DC0" w:rsidRPr="006E4DC0">
        <w:rPr>
          <w:rFonts w:ascii="Times New Roman" w:hAnsi="Times New Roman"/>
          <w:sz w:val="28"/>
          <w:szCs w:val="28"/>
        </w:rPr>
        <w:t xml:space="preserve">от КСП Московской области – ответственные лица за проведение мероприятия, указанные в </w:t>
      </w:r>
      <w:r w:rsidR="00D54D6F">
        <w:rPr>
          <w:rFonts w:ascii="Times New Roman" w:hAnsi="Times New Roman"/>
          <w:sz w:val="28"/>
          <w:szCs w:val="28"/>
        </w:rPr>
        <w:t>п</w:t>
      </w:r>
      <w:r w:rsidR="006E4DC0" w:rsidRPr="006E4DC0">
        <w:rPr>
          <w:rFonts w:ascii="Times New Roman" w:hAnsi="Times New Roman"/>
          <w:sz w:val="28"/>
          <w:szCs w:val="28"/>
        </w:rPr>
        <w:t xml:space="preserve">лане работы КСП Московской области, от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6E4DC0">
        <w:rPr>
          <w:rFonts w:ascii="Times New Roman" w:hAnsi="Times New Roman"/>
          <w:sz w:val="28"/>
          <w:szCs w:val="28"/>
        </w:rPr>
        <w:t xml:space="preserve"> </w:t>
      </w:r>
      <w:r w:rsidR="006E4DC0" w:rsidRPr="006E4DC0">
        <w:rPr>
          <w:rFonts w:ascii="Times New Roman" w:hAnsi="Times New Roman"/>
          <w:sz w:val="28"/>
          <w:szCs w:val="28"/>
        </w:rPr>
        <w:t xml:space="preserve">– Председатель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6E4DC0">
        <w:rPr>
          <w:rFonts w:ascii="Times New Roman" w:hAnsi="Times New Roman"/>
          <w:sz w:val="28"/>
          <w:szCs w:val="28"/>
        </w:rPr>
        <w:t>)</w:t>
      </w:r>
      <w:r w:rsidRPr="001720FE">
        <w:rPr>
          <w:rFonts w:ascii="Times New Roman" w:hAnsi="Times New Roman"/>
          <w:sz w:val="28"/>
          <w:szCs w:val="28"/>
        </w:rPr>
        <w:t>;</w:t>
      </w:r>
    </w:p>
    <w:p w14:paraId="7DD89292" w14:textId="77777777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1720FE">
        <w:rPr>
          <w:rFonts w:ascii="Times New Roman" w:hAnsi="Times New Roman"/>
          <w:sz w:val="28"/>
          <w:szCs w:val="28"/>
        </w:rPr>
        <w:t xml:space="preserve"> </w:t>
      </w:r>
      <w:r w:rsidR="00871081" w:rsidRPr="001720FE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1720FE">
        <w:rPr>
          <w:rFonts w:ascii="Times New Roman" w:hAnsi="Times New Roman"/>
          <w:sz w:val="28"/>
          <w:szCs w:val="28"/>
        </w:rPr>
        <w:t>проведени</w:t>
      </w:r>
      <w:r w:rsidR="00871081" w:rsidRPr="001720FE">
        <w:rPr>
          <w:rFonts w:ascii="Times New Roman" w:hAnsi="Times New Roman"/>
          <w:sz w:val="28"/>
          <w:szCs w:val="28"/>
        </w:rPr>
        <w:t>я</w:t>
      </w:r>
      <w:r w:rsidR="00993850" w:rsidRPr="001720FE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1720FE">
        <w:rPr>
          <w:rFonts w:ascii="Times New Roman" w:hAnsi="Times New Roman"/>
          <w:sz w:val="28"/>
          <w:szCs w:val="28"/>
        </w:rPr>
        <w:t>ого</w:t>
      </w:r>
      <w:r w:rsidR="00993850" w:rsidRPr="001720FE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1720FE">
        <w:rPr>
          <w:rFonts w:ascii="Times New Roman" w:hAnsi="Times New Roman"/>
          <w:sz w:val="28"/>
          <w:szCs w:val="28"/>
        </w:rPr>
        <w:t>я</w:t>
      </w:r>
      <w:r w:rsidRPr="001720FE">
        <w:rPr>
          <w:rFonts w:ascii="Times New Roman" w:hAnsi="Times New Roman"/>
          <w:sz w:val="28"/>
          <w:szCs w:val="28"/>
        </w:rPr>
        <w:t>;</w:t>
      </w:r>
    </w:p>
    <w:p w14:paraId="7DD89293" w14:textId="77777777" w:rsidR="00F46481" w:rsidRPr="001720FE" w:rsidRDefault="00993850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порядок обмена информацией, </w:t>
      </w:r>
      <w:r w:rsidR="00F46481" w:rsidRPr="001720FE">
        <w:rPr>
          <w:rFonts w:ascii="Times New Roman" w:hAnsi="Times New Roman"/>
          <w:sz w:val="28"/>
          <w:szCs w:val="28"/>
        </w:rPr>
        <w:t xml:space="preserve">сроки обмена итоговыми документами </w:t>
      </w:r>
      <w:r w:rsidR="00871081" w:rsidRPr="001720FE">
        <w:rPr>
          <w:rFonts w:ascii="Times New Roman" w:hAnsi="Times New Roman"/>
          <w:sz w:val="28"/>
          <w:szCs w:val="28"/>
        </w:rPr>
        <w:t xml:space="preserve">по результатам </w:t>
      </w:r>
      <w:r w:rsidRPr="001720FE">
        <w:rPr>
          <w:rFonts w:ascii="Times New Roman" w:hAnsi="Times New Roman"/>
          <w:sz w:val="28"/>
          <w:szCs w:val="28"/>
        </w:rPr>
        <w:t>проведени</w:t>
      </w:r>
      <w:r w:rsidR="00871081" w:rsidRPr="001720FE">
        <w:rPr>
          <w:rFonts w:ascii="Times New Roman" w:hAnsi="Times New Roman"/>
          <w:sz w:val="28"/>
          <w:szCs w:val="28"/>
        </w:rPr>
        <w:t>я</w:t>
      </w:r>
      <w:r w:rsidR="00F46481" w:rsidRPr="001720FE">
        <w:rPr>
          <w:rFonts w:ascii="Times New Roman" w:hAnsi="Times New Roman"/>
          <w:sz w:val="28"/>
          <w:szCs w:val="28"/>
        </w:rPr>
        <w:t xml:space="preserve"> параллельного мероприятия;</w:t>
      </w:r>
    </w:p>
    <w:p w14:paraId="7DD89294" w14:textId="06B4DB5E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1720FE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1720FE">
        <w:rPr>
          <w:rFonts w:ascii="Times New Roman" w:hAnsi="Times New Roman"/>
          <w:sz w:val="28"/>
          <w:szCs w:val="28"/>
        </w:rPr>
        <w:t xml:space="preserve"> предписаний</w:t>
      </w:r>
      <w:r w:rsidR="00CB5111">
        <w:rPr>
          <w:rFonts w:ascii="Times New Roman" w:hAnsi="Times New Roman"/>
          <w:sz w:val="28"/>
          <w:szCs w:val="28"/>
        </w:rPr>
        <w:t>,</w:t>
      </w:r>
      <w:r w:rsidRPr="001720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23C2" w:rsidRPr="001720FE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1720FE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1720FE" w:rsidRDefault="00F46481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7DD89296" w14:textId="1B46745C" w:rsidR="008E0DC4" w:rsidRPr="001720FE" w:rsidRDefault="006E4DC0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46481" w:rsidRPr="001720FE">
        <w:rPr>
          <w:rFonts w:ascii="Times New Roman" w:hAnsi="Times New Roman"/>
          <w:sz w:val="28"/>
          <w:szCs w:val="28"/>
        </w:rPr>
        <w:t xml:space="preserve">.3. Решение подписывается Председателем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  <w:r w:rsidR="00CB5111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 xml:space="preserve">и </w:t>
      </w:r>
      <w:r w:rsidR="001B5CE8">
        <w:rPr>
          <w:rFonts w:ascii="Times New Roman" w:hAnsi="Times New Roman"/>
          <w:sz w:val="28"/>
          <w:szCs w:val="28"/>
        </w:rPr>
        <w:t>П</w:t>
      </w:r>
      <w:r w:rsidR="00F46481" w:rsidRPr="001720FE">
        <w:rPr>
          <w:rFonts w:ascii="Times New Roman" w:hAnsi="Times New Roman"/>
          <w:sz w:val="28"/>
          <w:szCs w:val="28"/>
        </w:rPr>
        <w:t xml:space="preserve">редседателем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8E0DC4" w:rsidRPr="001720FE">
        <w:rPr>
          <w:rFonts w:ascii="Times New Roman" w:hAnsi="Times New Roman"/>
          <w:sz w:val="28"/>
          <w:szCs w:val="28"/>
        </w:rPr>
        <w:t>.</w:t>
      </w:r>
    </w:p>
    <w:p w14:paraId="7DD89297" w14:textId="1D47D995" w:rsidR="008E0DC4" w:rsidRPr="001720FE" w:rsidRDefault="00E36E45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 </w:t>
      </w:r>
      <w:r w:rsidR="00CB5111">
        <w:rPr>
          <w:rFonts w:ascii="Times New Roman" w:hAnsi="Times New Roman"/>
          <w:sz w:val="28"/>
          <w:szCs w:val="28"/>
        </w:rPr>
        <w:br/>
      </w:r>
      <w:r w:rsidR="00374B70" w:rsidRPr="001720FE">
        <w:rPr>
          <w:rFonts w:ascii="Times New Roman" w:hAnsi="Times New Roman"/>
          <w:sz w:val="28"/>
          <w:szCs w:val="28"/>
        </w:rPr>
        <w:t xml:space="preserve">с применением  </w:t>
      </w:r>
      <w:r w:rsidRPr="001720FE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1720FE">
        <w:rPr>
          <w:rFonts w:ascii="Times New Roman" w:hAnsi="Times New Roman"/>
          <w:sz w:val="28"/>
          <w:szCs w:val="28"/>
        </w:rPr>
        <w:t>и</w:t>
      </w:r>
      <w:r w:rsidRPr="001720FE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5A12744E" w:rsidR="001937BF" w:rsidRPr="001720FE" w:rsidRDefault="006E4DC0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6481" w:rsidRPr="001720FE">
        <w:rPr>
          <w:rFonts w:ascii="Times New Roman" w:hAnsi="Times New Roman"/>
          <w:sz w:val="28"/>
          <w:szCs w:val="28"/>
        </w:rPr>
        <w:t>.4. Проведение совместного или параллельного мероприятия осуществляется в соответствии с утвержденной программой его проведения</w:t>
      </w:r>
      <w:r w:rsidR="001937BF" w:rsidRPr="001720FE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569540E8" w:rsidR="00F46481" w:rsidRPr="001720FE" w:rsidRDefault="00326608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6481" w:rsidRPr="001720FE">
        <w:rPr>
          <w:rFonts w:ascii="Times New Roman" w:hAnsi="Times New Roman"/>
          <w:sz w:val="28"/>
          <w:szCs w:val="28"/>
        </w:rPr>
        <w:t>.5. </w:t>
      </w:r>
      <w:proofErr w:type="gramStart"/>
      <w:r w:rsidR="00F46481" w:rsidRPr="001720FE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или параллельного мероприятия в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 xml:space="preserve">осуществляется </w:t>
      </w:r>
      <w:r w:rsidR="00AA241E" w:rsidRPr="001720FE">
        <w:rPr>
          <w:rFonts w:ascii="Times New Roman" w:hAnsi="Times New Roman"/>
          <w:sz w:val="28"/>
          <w:szCs w:val="28"/>
        </w:rPr>
        <w:t xml:space="preserve">после подписания Решения </w:t>
      </w:r>
      <w:r w:rsidR="00F46481" w:rsidRPr="001720FE">
        <w:rPr>
          <w:rFonts w:ascii="Times New Roman" w:hAnsi="Times New Roman"/>
          <w:sz w:val="28"/>
          <w:szCs w:val="28"/>
        </w:rPr>
        <w:t xml:space="preserve">в соответствии с порядком, установленным </w:t>
      </w:r>
      <w:r w:rsidR="001B5CE8" w:rsidRPr="001B5CE8">
        <w:rPr>
          <w:rFonts w:ascii="Times New Roman" w:hAnsi="Times New Roman"/>
          <w:sz w:val="28"/>
          <w:szCs w:val="28"/>
        </w:rPr>
        <w:t>Стандартом внешнего государственного финансового контроля «Общие правила прове</w:t>
      </w:r>
      <w:r w:rsidR="001B5CE8">
        <w:rPr>
          <w:rFonts w:ascii="Times New Roman" w:hAnsi="Times New Roman"/>
          <w:sz w:val="28"/>
          <w:szCs w:val="28"/>
        </w:rPr>
        <w:t>дения контрольного мероприятия» и</w:t>
      </w:r>
      <w:r w:rsidR="001B5CE8" w:rsidRPr="001B5CE8">
        <w:rPr>
          <w:rFonts w:ascii="Times New Roman" w:hAnsi="Times New Roman"/>
          <w:sz w:val="28"/>
          <w:szCs w:val="28"/>
        </w:rPr>
        <w:t xml:space="preserve"> Стандартом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="00F46481" w:rsidRPr="001720F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DD8929A" w14:textId="202DAFCC" w:rsidR="00F46481" w:rsidRPr="001720FE" w:rsidRDefault="00326608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6481" w:rsidRPr="001720FE">
        <w:rPr>
          <w:rFonts w:ascii="Times New Roman" w:hAnsi="Times New Roman"/>
          <w:sz w:val="28"/>
          <w:szCs w:val="28"/>
        </w:rPr>
        <w:t>.</w:t>
      </w:r>
      <w:r w:rsidR="00AA241E" w:rsidRPr="001720FE">
        <w:rPr>
          <w:rFonts w:ascii="Times New Roman" w:hAnsi="Times New Roman"/>
          <w:sz w:val="28"/>
          <w:szCs w:val="28"/>
        </w:rPr>
        <w:t>6</w:t>
      </w:r>
      <w:r w:rsidR="00F46481" w:rsidRPr="001720FE">
        <w:rPr>
          <w:rFonts w:ascii="Times New Roman" w:hAnsi="Times New Roman"/>
          <w:sz w:val="28"/>
          <w:szCs w:val="28"/>
        </w:rPr>
        <w:t xml:space="preserve">. Подготовка проекта программы проведения совместного  мероприятия осуществляется под руководством члена Коллегии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</w:t>
      </w:r>
      <w:r w:rsidR="00CB5111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 xml:space="preserve">по согласованию с ответственным лицом </w:t>
      </w:r>
      <w:r w:rsidR="00AA241E" w:rsidRPr="001720FE">
        <w:rPr>
          <w:rFonts w:ascii="Times New Roman" w:hAnsi="Times New Roman"/>
          <w:sz w:val="28"/>
          <w:szCs w:val="28"/>
        </w:rPr>
        <w:t xml:space="preserve">от </w:t>
      </w:r>
      <w:r w:rsidR="00B90C80">
        <w:rPr>
          <w:rFonts w:ascii="Times New Roman" w:hAnsi="Times New Roman"/>
          <w:sz w:val="28"/>
          <w:szCs w:val="28"/>
        </w:rPr>
        <w:t>КСП Звёздного городка</w:t>
      </w:r>
      <w:r w:rsidR="00B90C80" w:rsidRPr="001720FE">
        <w:rPr>
          <w:rFonts w:ascii="Times New Roman" w:hAnsi="Times New Roman"/>
          <w:sz w:val="28"/>
          <w:szCs w:val="28"/>
        </w:rPr>
        <w:t xml:space="preserve"> </w:t>
      </w:r>
      <w:r w:rsidR="00AA241E" w:rsidRPr="001720FE">
        <w:rPr>
          <w:rFonts w:ascii="Times New Roman" w:hAnsi="Times New Roman"/>
          <w:sz w:val="28"/>
          <w:szCs w:val="28"/>
        </w:rPr>
        <w:t xml:space="preserve">согласно </w:t>
      </w:r>
      <w:r w:rsidR="00F46481" w:rsidRPr="001720FE">
        <w:rPr>
          <w:rFonts w:ascii="Times New Roman" w:hAnsi="Times New Roman"/>
          <w:sz w:val="28"/>
          <w:szCs w:val="28"/>
        </w:rPr>
        <w:t>соответствующем</w:t>
      </w:r>
      <w:r w:rsidR="00AA241E" w:rsidRPr="001720FE">
        <w:rPr>
          <w:rFonts w:ascii="Times New Roman" w:hAnsi="Times New Roman"/>
          <w:sz w:val="28"/>
          <w:szCs w:val="28"/>
        </w:rPr>
        <w:t>у</w:t>
      </w:r>
      <w:r w:rsidR="00F46481" w:rsidRPr="001720FE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1720FE">
        <w:rPr>
          <w:rFonts w:ascii="Times New Roman" w:hAnsi="Times New Roman"/>
          <w:sz w:val="28"/>
          <w:szCs w:val="28"/>
        </w:rPr>
        <w:t>ю</w:t>
      </w:r>
      <w:r w:rsidR="00F46481" w:rsidRPr="001720FE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463B5B36" w:rsidR="00F46481" w:rsidRPr="00D9665E" w:rsidRDefault="00FD715A" w:rsidP="009E1C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6481" w:rsidRPr="00D9665E">
        <w:rPr>
          <w:rFonts w:ascii="Times New Roman" w:hAnsi="Times New Roman"/>
          <w:sz w:val="28"/>
          <w:szCs w:val="28"/>
        </w:rPr>
        <w:t>.</w:t>
      </w:r>
      <w:r w:rsidR="00AA241E" w:rsidRPr="00D9665E">
        <w:rPr>
          <w:rFonts w:ascii="Times New Roman" w:hAnsi="Times New Roman"/>
          <w:sz w:val="28"/>
          <w:szCs w:val="28"/>
        </w:rPr>
        <w:t>7</w:t>
      </w:r>
      <w:r w:rsidR="00F46481" w:rsidRPr="00D9665E">
        <w:rPr>
          <w:rFonts w:ascii="Times New Roman" w:hAnsi="Times New Roman"/>
          <w:sz w:val="28"/>
          <w:szCs w:val="28"/>
        </w:rPr>
        <w:t>. </w:t>
      </w:r>
      <w:proofErr w:type="gramStart"/>
      <w:r w:rsidR="00F46481" w:rsidRPr="00D9665E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D9665E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29064C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29064C">
        <w:rPr>
          <w:rFonts w:ascii="Times New Roman" w:hAnsi="Times New Roman"/>
          <w:sz w:val="28"/>
          <w:szCs w:val="28"/>
        </w:rPr>
        <w:t>, объекты,</w:t>
      </w:r>
      <w:r w:rsidR="0029064C" w:rsidRPr="0029064C">
        <w:rPr>
          <w:rFonts w:ascii="Times New Roman" w:hAnsi="Times New Roman"/>
          <w:sz w:val="28"/>
          <w:szCs w:val="28"/>
        </w:rPr>
        <w:t xml:space="preserve"> в отношении которых контрольные и экспертно-аналитически</w:t>
      </w:r>
      <w:r w:rsidR="001B5CE8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29064C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1B5CE8">
        <w:rPr>
          <w:rFonts w:ascii="Times New Roman" w:hAnsi="Times New Roman"/>
          <w:sz w:val="28"/>
          <w:szCs w:val="28"/>
        </w:rPr>
        <w:t xml:space="preserve"> и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1B5CE8">
        <w:rPr>
          <w:rFonts w:ascii="Times New Roman" w:hAnsi="Times New Roman"/>
          <w:sz w:val="28"/>
          <w:szCs w:val="28"/>
        </w:rPr>
        <w:t xml:space="preserve">, </w:t>
      </w:r>
      <w:r w:rsidR="0029064C">
        <w:rPr>
          <w:rFonts w:ascii="Times New Roman" w:hAnsi="Times New Roman"/>
          <w:sz w:val="28"/>
          <w:szCs w:val="28"/>
        </w:rPr>
        <w:t xml:space="preserve">объекты, </w:t>
      </w:r>
      <w:r w:rsidR="00CB5111">
        <w:rPr>
          <w:rFonts w:ascii="Times New Roman" w:hAnsi="Times New Roman"/>
          <w:sz w:val="28"/>
          <w:szCs w:val="28"/>
        </w:rPr>
        <w:br/>
      </w:r>
      <w:r w:rsidR="0029064C" w:rsidRPr="0029064C">
        <w:rPr>
          <w:rFonts w:ascii="Times New Roman" w:hAnsi="Times New Roman"/>
          <w:sz w:val="28"/>
          <w:szCs w:val="28"/>
        </w:rPr>
        <w:t xml:space="preserve">в отношении которых контрольные и экспертно-аналитические действия проводятся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546089">
        <w:rPr>
          <w:rFonts w:ascii="Times New Roman" w:hAnsi="Times New Roman"/>
          <w:sz w:val="28"/>
          <w:szCs w:val="28"/>
        </w:rPr>
        <w:t xml:space="preserve"> </w:t>
      </w:r>
      <w:r w:rsidR="0029064C">
        <w:rPr>
          <w:rFonts w:ascii="Times New Roman" w:hAnsi="Times New Roman"/>
          <w:sz w:val="28"/>
          <w:szCs w:val="28"/>
        </w:rPr>
        <w:t>самостоятельно.</w:t>
      </w:r>
      <w:proofErr w:type="gramEnd"/>
    </w:p>
    <w:p w14:paraId="00257386" w14:textId="67217301" w:rsidR="00FD715A" w:rsidRDefault="00FD715A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6481" w:rsidRPr="001720FE">
        <w:rPr>
          <w:rFonts w:ascii="Times New Roman" w:hAnsi="Times New Roman"/>
          <w:sz w:val="28"/>
          <w:szCs w:val="28"/>
        </w:rPr>
        <w:t>.</w:t>
      </w:r>
      <w:r w:rsidR="00AA241E" w:rsidRPr="001720FE">
        <w:rPr>
          <w:rFonts w:ascii="Times New Roman" w:hAnsi="Times New Roman"/>
          <w:sz w:val="28"/>
          <w:szCs w:val="28"/>
        </w:rPr>
        <w:t>8</w:t>
      </w:r>
      <w:r w:rsidR="00F46481" w:rsidRPr="001720FE">
        <w:rPr>
          <w:rFonts w:ascii="Times New Roman" w:hAnsi="Times New Roman"/>
          <w:sz w:val="28"/>
          <w:szCs w:val="28"/>
        </w:rPr>
        <w:t xml:space="preserve">. Программа проведения совместного мероприятия </w:t>
      </w:r>
      <w:r w:rsidR="001C533B" w:rsidRPr="001720FE">
        <w:rPr>
          <w:rFonts w:ascii="Times New Roman" w:hAnsi="Times New Roman"/>
          <w:sz w:val="28"/>
          <w:szCs w:val="28"/>
        </w:rPr>
        <w:t xml:space="preserve">подписывается членом Коллегии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1720FE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1720FE">
        <w:rPr>
          <w:rFonts w:ascii="Times New Roman" w:hAnsi="Times New Roman"/>
          <w:sz w:val="28"/>
          <w:szCs w:val="28"/>
        </w:rPr>
        <w:t xml:space="preserve">его </w:t>
      </w:r>
      <w:r w:rsidR="001C533B" w:rsidRPr="001720FE">
        <w:rPr>
          <w:rFonts w:ascii="Times New Roman" w:hAnsi="Times New Roman"/>
          <w:sz w:val="28"/>
          <w:szCs w:val="28"/>
        </w:rPr>
        <w:t>проведение</w:t>
      </w:r>
      <w:r w:rsidR="00945338">
        <w:rPr>
          <w:rFonts w:ascii="Times New Roman" w:hAnsi="Times New Roman"/>
          <w:sz w:val="28"/>
          <w:szCs w:val="28"/>
        </w:rPr>
        <w:t xml:space="preserve">, и </w:t>
      </w:r>
      <w:r w:rsidR="001B5CE8">
        <w:rPr>
          <w:rFonts w:ascii="Times New Roman" w:hAnsi="Times New Roman"/>
          <w:sz w:val="28"/>
          <w:szCs w:val="28"/>
        </w:rPr>
        <w:t>П</w:t>
      </w:r>
      <w:r w:rsidR="00945338">
        <w:rPr>
          <w:rFonts w:ascii="Times New Roman" w:hAnsi="Times New Roman"/>
          <w:sz w:val="28"/>
          <w:szCs w:val="28"/>
        </w:rPr>
        <w:t xml:space="preserve">редседателем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945338">
        <w:rPr>
          <w:rFonts w:ascii="Times New Roman" w:hAnsi="Times New Roman"/>
          <w:sz w:val="28"/>
          <w:szCs w:val="28"/>
        </w:rPr>
        <w:t>.</w:t>
      </w:r>
      <w:r w:rsidR="001937BF" w:rsidRPr="001720FE">
        <w:rPr>
          <w:rFonts w:ascii="Times New Roman" w:hAnsi="Times New Roman"/>
          <w:sz w:val="28"/>
          <w:szCs w:val="28"/>
        </w:rPr>
        <w:t xml:space="preserve"> </w:t>
      </w:r>
    </w:p>
    <w:p w14:paraId="7DD8929C" w14:textId="37CD85B7" w:rsidR="001937BF" w:rsidRPr="001720FE" w:rsidRDefault="001937BF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lastRenderedPageBreak/>
        <w:t>Подписание программы может быть осуществлено</w:t>
      </w:r>
      <w:r w:rsidR="00AA241E" w:rsidRPr="001720FE">
        <w:rPr>
          <w:rFonts w:ascii="Times New Roman" w:hAnsi="Times New Roman"/>
          <w:sz w:val="28"/>
          <w:szCs w:val="28"/>
        </w:rPr>
        <w:t xml:space="preserve"> с применением </w:t>
      </w:r>
      <w:r w:rsidRPr="001720FE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1720FE">
        <w:rPr>
          <w:rFonts w:ascii="Times New Roman" w:hAnsi="Times New Roman"/>
          <w:sz w:val="28"/>
          <w:szCs w:val="28"/>
        </w:rPr>
        <w:t>и</w:t>
      </w:r>
      <w:r w:rsidRPr="001720FE">
        <w:rPr>
          <w:rFonts w:ascii="Times New Roman" w:hAnsi="Times New Roman"/>
          <w:sz w:val="28"/>
          <w:szCs w:val="28"/>
        </w:rPr>
        <w:t>.</w:t>
      </w:r>
    </w:p>
    <w:p w14:paraId="7DD8929D" w14:textId="2C9BD0B6" w:rsidR="00F46481" w:rsidRPr="001720FE" w:rsidRDefault="001937BF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F46481" w:rsidRPr="001720FE">
        <w:rPr>
          <w:rFonts w:ascii="Times New Roman" w:hAnsi="Times New Roman"/>
          <w:sz w:val="28"/>
          <w:szCs w:val="28"/>
        </w:rPr>
        <w:t xml:space="preserve">утверждается Коллегией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>.</w:t>
      </w:r>
    </w:p>
    <w:p w14:paraId="7DD8929E" w14:textId="391A6B72" w:rsidR="00F46481" w:rsidRDefault="00FD715A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6481" w:rsidRPr="001720FE">
        <w:rPr>
          <w:rFonts w:ascii="Times New Roman" w:hAnsi="Times New Roman"/>
          <w:sz w:val="28"/>
          <w:szCs w:val="28"/>
        </w:rPr>
        <w:t>.</w:t>
      </w:r>
      <w:r w:rsidR="00AA241E" w:rsidRPr="001720FE">
        <w:rPr>
          <w:rFonts w:ascii="Times New Roman" w:hAnsi="Times New Roman"/>
          <w:sz w:val="28"/>
          <w:szCs w:val="28"/>
        </w:rPr>
        <w:t>9</w:t>
      </w:r>
      <w:r w:rsidR="00F46481" w:rsidRPr="001720FE">
        <w:rPr>
          <w:rFonts w:ascii="Times New Roman" w:hAnsi="Times New Roman"/>
          <w:sz w:val="28"/>
          <w:szCs w:val="28"/>
        </w:rPr>
        <w:t>. При проведении параллельного мероприятия программы проведения мероприятий утверждаются каждой стороной самостоятельно.</w:t>
      </w:r>
    </w:p>
    <w:p w14:paraId="46229FA4" w14:textId="28D22695" w:rsidR="007451FB" w:rsidRDefault="00FD715A" w:rsidP="007451F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46481" w:rsidRPr="001720FE">
        <w:rPr>
          <w:rFonts w:ascii="Times New Roman" w:hAnsi="Times New Roman"/>
          <w:b/>
          <w:sz w:val="28"/>
          <w:szCs w:val="28"/>
        </w:rPr>
        <w:t xml:space="preserve">. Оформление </w:t>
      </w:r>
      <w:r w:rsidR="00546089" w:rsidRPr="00B90C80">
        <w:rPr>
          <w:rFonts w:ascii="Times New Roman" w:hAnsi="Times New Roman"/>
          <w:b/>
          <w:sz w:val="28"/>
          <w:szCs w:val="28"/>
        </w:rPr>
        <w:t>Контрольно-счетной палаты Закрытого административно-территориального образования городской округ Звёздный городок Московской области</w:t>
      </w:r>
      <w:r w:rsidR="00CA38A0">
        <w:rPr>
          <w:rFonts w:ascii="Times New Roman" w:hAnsi="Times New Roman"/>
          <w:b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b/>
          <w:sz w:val="28"/>
          <w:szCs w:val="28"/>
        </w:rPr>
        <w:t xml:space="preserve">распоряжений о проведении </w:t>
      </w:r>
    </w:p>
    <w:p w14:paraId="7DD892A2" w14:textId="5A71831D" w:rsidR="00F46481" w:rsidRDefault="00F46481" w:rsidP="007451FB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FE">
        <w:rPr>
          <w:rFonts w:ascii="Times New Roman" w:hAnsi="Times New Roman"/>
          <w:b/>
          <w:sz w:val="28"/>
          <w:szCs w:val="28"/>
        </w:rPr>
        <w:t>совмест</w:t>
      </w:r>
      <w:r w:rsidR="0084733F">
        <w:rPr>
          <w:rFonts w:ascii="Times New Roman" w:hAnsi="Times New Roman"/>
          <w:b/>
          <w:sz w:val="28"/>
          <w:szCs w:val="28"/>
        </w:rPr>
        <w:t>ных и</w:t>
      </w:r>
      <w:r w:rsidR="007451FB">
        <w:rPr>
          <w:rFonts w:ascii="Times New Roman" w:hAnsi="Times New Roman"/>
          <w:b/>
          <w:sz w:val="28"/>
          <w:szCs w:val="28"/>
        </w:rPr>
        <w:t xml:space="preserve"> </w:t>
      </w:r>
      <w:r w:rsidR="0084733F">
        <w:rPr>
          <w:rFonts w:ascii="Times New Roman" w:hAnsi="Times New Roman"/>
          <w:b/>
          <w:sz w:val="28"/>
          <w:szCs w:val="28"/>
        </w:rPr>
        <w:t xml:space="preserve"> параллельных мероприятий</w:t>
      </w:r>
    </w:p>
    <w:p w14:paraId="7DD892A3" w14:textId="3C9A391B" w:rsidR="00F46481" w:rsidRDefault="00634100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6481" w:rsidRPr="001720FE">
        <w:rPr>
          <w:rFonts w:ascii="Times New Roman" w:hAnsi="Times New Roman"/>
          <w:sz w:val="28"/>
          <w:szCs w:val="28"/>
        </w:rPr>
        <w:t xml:space="preserve">.1. Подготовка </w:t>
      </w:r>
      <w:r w:rsidR="007E0765" w:rsidRPr="001720FE">
        <w:rPr>
          <w:rFonts w:ascii="Times New Roman" w:hAnsi="Times New Roman"/>
          <w:sz w:val="28"/>
          <w:szCs w:val="28"/>
        </w:rPr>
        <w:t>проект</w:t>
      </w:r>
      <w:r w:rsidR="00E83BB5">
        <w:rPr>
          <w:rFonts w:ascii="Times New Roman" w:hAnsi="Times New Roman"/>
          <w:sz w:val="28"/>
          <w:szCs w:val="28"/>
        </w:rPr>
        <w:t>а</w:t>
      </w:r>
      <w:r w:rsidR="007E0765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>распоряжени</w:t>
      </w:r>
      <w:r w:rsidR="00E83BB5">
        <w:rPr>
          <w:rFonts w:ascii="Times New Roman" w:hAnsi="Times New Roman"/>
          <w:sz w:val="28"/>
          <w:szCs w:val="28"/>
        </w:rPr>
        <w:t>я</w:t>
      </w:r>
      <w:r w:rsidR="00F46481" w:rsidRPr="001720FE">
        <w:rPr>
          <w:rFonts w:ascii="Times New Roman" w:hAnsi="Times New Roman"/>
          <w:sz w:val="28"/>
          <w:szCs w:val="28"/>
        </w:rPr>
        <w:t xml:space="preserve"> о проведении совместны</w:t>
      </w:r>
      <w:r w:rsidR="002B6231">
        <w:rPr>
          <w:rFonts w:ascii="Times New Roman" w:hAnsi="Times New Roman"/>
          <w:sz w:val="28"/>
          <w:szCs w:val="28"/>
        </w:rPr>
        <w:t xml:space="preserve">х </w:t>
      </w:r>
      <w:r w:rsidR="00CB5111">
        <w:rPr>
          <w:rFonts w:ascii="Times New Roman" w:hAnsi="Times New Roman"/>
          <w:sz w:val="28"/>
          <w:szCs w:val="28"/>
        </w:rPr>
        <w:br/>
      </w:r>
      <w:r w:rsidR="002B6231">
        <w:rPr>
          <w:rFonts w:ascii="Times New Roman" w:hAnsi="Times New Roman"/>
          <w:sz w:val="28"/>
          <w:szCs w:val="28"/>
        </w:rPr>
        <w:t xml:space="preserve">или параллельных мероприятий </w:t>
      </w:r>
      <w:r w:rsidR="00F46481" w:rsidRPr="001720FE">
        <w:rPr>
          <w:rFonts w:ascii="Times New Roman" w:hAnsi="Times New Roman"/>
          <w:sz w:val="28"/>
          <w:szCs w:val="28"/>
        </w:rPr>
        <w:t xml:space="preserve">осуществляется в порядке, установленном Регламентом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546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20FE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КСП</w:t>
      </w:r>
      <w:r w:rsidRPr="0029064C">
        <w:rPr>
          <w:rFonts w:ascii="Times New Roman" w:hAnsi="Times New Roman"/>
          <w:sz w:val="28"/>
          <w:szCs w:val="28"/>
        </w:rPr>
        <w:t xml:space="preserve"> </w:t>
      </w:r>
      <w:r w:rsidR="005E4515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</w:p>
    <w:p w14:paraId="7DD892A4" w14:textId="5C117F2B" w:rsidR="00F3088F" w:rsidRPr="001720FE" w:rsidRDefault="00F97E68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088F">
        <w:rPr>
          <w:rFonts w:ascii="Times New Roman" w:hAnsi="Times New Roman"/>
          <w:sz w:val="28"/>
          <w:szCs w:val="28"/>
        </w:rPr>
        <w:t>.2. Подготовка проект</w:t>
      </w:r>
      <w:r w:rsidR="00E83BB5">
        <w:rPr>
          <w:rFonts w:ascii="Times New Roman" w:hAnsi="Times New Roman"/>
          <w:sz w:val="28"/>
          <w:szCs w:val="28"/>
        </w:rPr>
        <w:t>а</w:t>
      </w:r>
      <w:r w:rsidR="00F3088F">
        <w:rPr>
          <w:rFonts w:ascii="Times New Roman" w:hAnsi="Times New Roman"/>
          <w:sz w:val="28"/>
          <w:szCs w:val="28"/>
        </w:rPr>
        <w:t xml:space="preserve"> распоряжени</w:t>
      </w:r>
      <w:r w:rsidR="00E83BB5">
        <w:rPr>
          <w:rFonts w:ascii="Times New Roman" w:hAnsi="Times New Roman"/>
          <w:sz w:val="28"/>
          <w:szCs w:val="28"/>
        </w:rPr>
        <w:t>я</w:t>
      </w:r>
      <w:r w:rsidR="00F3088F">
        <w:rPr>
          <w:rFonts w:ascii="Times New Roman" w:hAnsi="Times New Roman"/>
          <w:sz w:val="28"/>
          <w:szCs w:val="28"/>
        </w:rPr>
        <w:t xml:space="preserve"> о проведении совместн</w:t>
      </w:r>
      <w:r w:rsidR="00E83BB5">
        <w:rPr>
          <w:rFonts w:ascii="Times New Roman" w:hAnsi="Times New Roman"/>
          <w:sz w:val="28"/>
          <w:szCs w:val="28"/>
        </w:rPr>
        <w:t>ого</w:t>
      </w:r>
      <w:r w:rsidR="00F3088F">
        <w:rPr>
          <w:rFonts w:ascii="Times New Roman" w:hAnsi="Times New Roman"/>
          <w:sz w:val="28"/>
          <w:szCs w:val="28"/>
        </w:rPr>
        <w:t xml:space="preserve"> или параллельн</w:t>
      </w:r>
      <w:r w:rsidR="00E83BB5">
        <w:rPr>
          <w:rFonts w:ascii="Times New Roman" w:hAnsi="Times New Roman"/>
          <w:sz w:val="28"/>
          <w:szCs w:val="28"/>
        </w:rPr>
        <w:t>ого</w:t>
      </w:r>
      <w:r w:rsidR="00F3088F">
        <w:rPr>
          <w:rFonts w:ascii="Times New Roman" w:hAnsi="Times New Roman"/>
          <w:sz w:val="28"/>
          <w:szCs w:val="28"/>
        </w:rPr>
        <w:t xml:space="preserve"> мероприяти</w:t>
      </w:r>
      <w:r w:rsidR="00E83BB5">
        <w:rPr>
          <w:rFonts w:ascii="Times New Roman" w:hAnsi="Times New Roman"/>
          <w:sz w:val="28"/>
          <w:szCs w:val="28"/>
        </w:rPr>
        <w:t>я</w:t>
      </w:r>
      <w:r w:rsidR="00F3088F">
        <w:rPr>
          <w:rFonts w:ascii="Times New Roman" w:hAnsi="Times New Roman"/>
          <w:sz w:val="28"/>
          <w:szCs w:val="28"/>
        </w:rPr>
        <w:t xml:space="preserve"> осуществляется только при наличии решени</w:t>
      </w:r>
      <w:r w:rsidR="00E83BB5">
        <w:rPr>
          <w:rFonts w:ascii="Times New Roman" w:hAnsi="Times New Roman"/>
          <w:sz w:val="28"/>
          <w:szCs w:val="28"/>
        </w:rPr>
        <w:t>я</w:t>
      </w:r>
      <w:r w:rsidR="00F3088F">
        <w:rPr>
          <w:rFonts w:ascii="Times New Roman" w:hAnsi="Times New Roman"/>
          <w:sz w:val="28"/>
          <w:szCs w:val="28"/>
        </w:rPr>
        <w:t xml:space="preserve"> о</w:t>
      </w:r>
      <w:r w:rsidR="00E83BB5">
        <w:rPr>
          <w:rFonts w:ascii="Times New Roman" w:hAnsi="Times New Roman"/>
          <w:sz w:val="28"/>
          <w:szCs w:val="28"/>
        </w:rPr>
        <w:t xml:space="preserve"> его </w:t>
      </w:r>
      <w:r w:rsidR="00F3088F">
        <w:rPr>
          <w:rFonts w:ascii="Times New Roman" w:hAnsi="Times New Roman"/>
          <w:sz w:val="28"/>
          <w:szCs w:val="28"/>
        </w:rPr>
        <w:t>проведении и утвержденной в установленном порядке программы проведения</w:t>
      </w:r>
      <w:r w:rsidR="00E83BB5">
        <w:rPr>
          <w:rFonts w:ascii="Times New Roman" w:hAnsi="Times New Roman"/>
          <w:sz w:val="28"/>
          <w:szCs w:val="28"/>
        </w:rPr>
        <w:t xml:space="preserve"> мероприятия</w:t>
      </w:r>
      <w:r w:rsidR="00F3088F">
        <w:rPr>
          <w:rFonts w:ascii="Times New Roman" w:hAnsi="Times New Roman"/>
          <w:sz w:val="28"/>
          <w:szCs w:val="28"/>
        </w:rPr>
        <w:t xml:space="preserve">. </w:t>
      </w:r>
    </w:p>
    <w:p w14:paraId="7DD892A9" w14:textId="51125E74" w:rsidR="00F46481" w:rsidRDefault="00F97E68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6481" w:rsidRPr="001720FE">
        <w:rPr>
          <w:rFonts w:ascii="Times New Roman" w:hAnsi="Times New Roman"/>
          <w:sz w:val="28"/>
          <w:szCs w:val="28"/>
        </w:rPr>
        <w:t>.</w:t>
      </w:r>
      <w:r w:rsidR="00F3088F">
        <w:rPr>
          <w:rFonts w:ascii="Times New Roman" w:hAnsi="Times New Roman"/>
          <w:sz w:val="28"/>
          <w:szCs w:val="28"/>
        </w:rPr>
        <w:t>3</w:t>
      </w:r>
      <w:r w:rsidR="00F46481" w:rsidRPr="001720FE">
        <w:rPr>
          <w:rFonts w:ascii="Times New Roman" w:hAnsi="Times New Roman"/>
          <w:sz w:val="28"/>
          <w:szCs w:val="28"/>
        </w:rPr>
        <w:t>. Распоряжения о проведении параллельного мероприятия, оформляются каждой стороной самостоятельно.</w:t>
      </w:r>
      <w:r w:rsidR="00F3088F">
        <w:rPr>
          <w:rFonts w:ascii="Times New Roman" w:hAnsi="Times New Roman"/>
          <w:sz w:val="28"/>
          <w:szCs w:val="28"/>
        </w:rPr>
        <w:t xml:space="preserve"> </w:t>
      </w:r>
    </w:p>
    <w:p w14:paraId="7DD892AC" w14:textId="33CB0FA0" w:rsidR="00F46481" w:rsidRPr="001720FE" w:rsidRDefault="00F97E68" w:rsidP="007451FB">
      <w:pPr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46481" w:rsidRPr="001720FE">
        <w:rPr>
          <w:rFonts w:ascii="Times New Roman" w:hAnsi="Times New Roman"/>
          <w:b/>
          <w:sz w:val="28"/>
          <w:szCs w:val="28"/>
        </w:rPr>
        <w:t xml:space="preserve">. Проведение </w:t>
      </w:r>
      <w:r w:rsidR="00546089" w:rsidRPr="00B90C80">
        <w:rPr>
          <w:rFonts w:ascii="Times New Roman" w:hAnsi="Times New Roman"/>
          <w:b/>
          <w:sz w:val="28"/>
          <w:szCs w:val="28"/>
        </w:rPr>
        <w:t>Контрольно-счетной палаты Закрытого административно-территориального образования городской округ Звёздный городок Московской области</w:t>
      </w:r>
      <w:r w:rsidR="00CA38A0" w:rsidRPr="00CA38A0">
        <w:rPr>
          <w:rFonts w:ascii="Times New Roman" w:hAnsi="Times New Roman"/>
          <w:b/>
          <w:sz w:val="28"/>
          <w:szCs w:val="28"/>
        </w:rPr>
        <w:t xml:space="preserve"> и </w:t>
      </w:r>
      <w:r w:rsidRPr="00CA38A0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F46481" w:rsidRPr="001720FE">
        <w:rPr>
          <w:rFonts w:ascii="Times New Roman" w:hAnsi="Times New Roman"/>
          <w:b/>
          <w:sz w:val="28"/>
          <w:szCs w:val="28"/>
        </w:rPr>
        <w:t>совместных и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b/>
          <w:sz w:val="28"/>
          <w:szCs w:val="28"/>
        </w:rPr>
        <w:t>параллельных мероприятий</w:t>
      </w:r>
    </w:p>
    <w:p w14:paraId="7DD892AE" w14:textId="7AF9DF8A" w:rsidR="00F46481" w:rsidRPr="001720FE" w:rsidRDefault="00F97E68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6481" w:rsidRPr="001720FE">
        <w:rPr>
          <w:rFonts w:ascii="Times New Roman" w:hAnsi="Times New Roman"/>
          <w:sz w:val="28"/>
          <w:szCs w:val="28"/>
        </w:rPr>
        <w:t>.1. </w:t>
      </w:r>
      <w:proofErr w:type="gramStart"/>
      <w:r w:rsidR="00F46481" w:rsidRPr="001720FE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F46481" w:rsidRPr="001720FE">
        <w:rPr>
          <w:rFonts w:ascii="Times New Roman" w:hAnsi="Times New Roman"/>
          <w:sz w:val="28"/>
          <w:szCs w:val="28"/>
        </w:rPr>
        <w:t xml:space="preserve"> осуществляется в соответствии с общими положениями и требованиями, определенными Регламентом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F46481" w:rsidRPr="001720FE">
        <w:rPr>
          <w:rFonts w:ascii="Times New Roman" w:hAnsi="Times New Roman"/>
          <w:sz w:val="28"/>
          <w:szCs w:val="28"/>
        </w:rPr>
        <w:t xml:space="preserve">, </w:t>
      </w:r>
      <w:r w:rsidR="0084733F" w:rsidRPr="0084733F">
        <w:rPr>
          <w:rFonts w:ascii="Times New Roman" w:hAnsi="Times New Roman"/>
          <w:sz w:val="28"/>
          <w:szCs w:val="28"/>
        </w:rPr>
        <w:t>Стандартом внешнего государственного финансового контроля «Общие правила проведения контрольного мероприятия»</w:t>
      </w:r>
      <w:r w:rsidR="0084733F">
        <w:rPr>
          <w:rFonts w:ascii="Times New Roman" w:hAnsi="Times New Roman"/>
          <w:sz w:val="28"/>
          <w:szCs w:val="28"/>
        </w:rPr>
        <w:t>,</w:t>
      </w:r>
      <w:r w:rsidR="0084733F" w:rsidRPr="0084733F">
        <w:rPr>
          <w:rFonts w:ascii="Times New Roman" w:hAnsi="Times New Roman"/>
          <w:sz w:val="28"/>
          <w:szCs w:val="28"/>
        </w:rPr>
        <w:t xml:space="preserve"> Стандартом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="00F46481" w:rsidRPr="001720FE">
        <w:rPr>
          <w:rFonts w:ascii="Times New Roman" w:hAnsi="Times New Roman"/>
          <w:sz w:val="28"/>
          <w:szCs w:val="28"/>
        </w:rPr>
        <w:t xml:space="preserve">, иными стандартами </w:t>
      </w:r>
      <w:r w:rsidR="00CB5111">
        <w:rPr>
          <w:rFonts w:ascii="Times New Roman" w:hAnsi="Times New Roman"/>
          <w:sz w:val="28"/>
          <w:szCs w:val="28"/>
        </w:rPr>
        <w:br/>
      </w:r>
      <w:r w:rsidR="00E4723C" w:rsidRPr="001720FE">
        <w:rPr>
          <w:rFonts w:ascii="Times New Roman" w:hAnsi="Times New Roman"/>
          <w:sz w:val="28"/>
          <w:szCs w:val="28"/>
        </w:rPr>
        <w:lastRenderedPageBreak/>
        <w:t xml:space="preserve">и внутренними нормативными </w:t>
      </w:r>
      <w:r w:rsidR="00F14044">
        <w:rPr>
          <w:rFonts w:ascii="Times New Roman" w:hAnsi="Times New Roman"/>
          <w:sz w:val="28"/>
          <w:szCs w:val="28"/>
        </w:rPr>
        <w:t>документами</w:t>
      </w:r>
      <w:r w:rsidR="00E4723C" w:rsidRPr="001720FE">
        <w:rPr>
          <w:rFonts w:ascii="Times New Roman" w:hAnsi="Times New Roman"/>
          <w:sz w:val="28"/>
          <w:szCs w:val="28"/>
        </w:rPr>
        <w:t xml:space="preserve">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E4723C" w:rsidRPr="001720FE">
        <w:rPr>
          <w:rFonts w:ascii="Times New Roman" w:hAnsi="Times New Roman"/>
          <w:sz w:val="28"/>
          <w:szCs w:val="28"/>
        </w:rPr>
        <w:t>, решениями об их проведении.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7DD892AF" w14:textId="2D34FC26" w:rsidR="00F46481" w:rsidRPr="001720FE" w:rsidRDefault="00F97E68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6481" w:rsidRPr="001720FE">
        <w:rPr>
          <w:rFonts w:ascii="Times New Roman" w:hAnsi="Times New Roman"/>
          <w:sz w:val="28"/>
          <w:szCs w:val="28"/>
        </w:rPr>
        <w:t xml:space="preserve">.2. </w:t>
      </w:r>
      <w:r w:rsidR="00E83BB5">
        <w:rPr>
          <w:rFonts w:ascii="Times New Roman" w:hAnsi="Times New Roman"/>
          <w:sz w:val="28"/>
          <w:szCs w:val="28"/>
        </w:rPr>
        <w:t>Р</w:t>
      </w:r>
      <w:r w:rsidR="002371C0" w:rsidRPr="001720FE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1720FE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1720FE">
        <w:rPr>
          <w:rFonts w:ascii="Times New Roman" w:hAnsi="Times New Roman"/>
          <w:sz w:val="28"/>
          <w:szCs w:val="28"/>
        </w:rPr>
        <w:t>совместн</w:t>
      </w:r>
      <w:r w:rsidR="0025117C" w:rsidRPr="001720FE">
        <w:rPr>
          <w:rFonts w:ascii="Times New Roman" w:hAnsi="Times New Roman"/>
          <w:sz w:val="28"/>
          <w:szCs w:val="28"/>
        </w:rPr>
        <w:t>ого</w:t>
      </w:r>
      <w:r w:rsidR="002371C0" w:rsidRPr="001720FE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1720FE">
        <w:rPr>
          <w:rFonts w:ascii="Times New Roman" w:hAnsi="Times New Roman"/>
          <w:sz w:val="28"/>
          <w:szCs w:val="28"/>
        </w:rPr>
        <w:t>я</w:t>
      </w:r>
      <w:r w:rsidR="002371C0" w:rsidRPr="001720FE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1720FE">
        <w:rPr>
          <w:rFonts w:ascii="Times New Roman" w:hAnsi="Times New Roman"/>
          <w:sz w:val="28"/>
          <w:szCs w:val="28"/>
        </w:rPr>
        <w:t xml:space="preserve"> </w:t>
      </w:r>
      <w:r w:rsidR="00DC14FC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1720FE">
        <w:rPr>
          <w:rFonts w:ascii="Times New Roman" w:hAnsi="Times New Roman"/>
          <w:sz w:val="28"/>
          <w:szCs w:val="28"/>
        </w:rPr>
        <w:t xml:space="preserve">от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1720FE">
        <w:rPr>
          <w:rFonts w:ascii="Times New Roman" w:hAnsi="Times New Roman"/>
          <w:sz w:val="28"/>
          <w:szCs w:val="28"/>
        </w:rPr>
        <w:t xml:space="preserve"> в соответствии </w:t>
      </w:r>
      <w:r w:rsidR="00CB5111">
        <w:rPr>
          <w:rFonts w:ascii="Times New Roman" w:hAnsi="Times New Roman"/>
          <w:sz w:val="28"/>
          <w:szCs w:val="28"/>
        </w:rPr>
        <w:br/>
      </w:r>
      <w:r w:rsidR="000075C8" w:rsidRPr="001720FE">
        <w:rPr>
          <w:rFonts w:ascii="Times New Roman" w:hAnsi="Times New Roman"/>
          <w:sz w:val="28"/>
          <w:szCs w:val="28"/>
        </w:rPr>
        <w:t xml:space="preserve">со </w:t>
      </w:r>
      <w:r w:rsidR="0084733F" w:rsidRPr="0084733F">
        <w:rPr>
          <w:rFonts w:ascii="Times New Roman" w:hAnsi="Times New Roman"/>
          <w:sz w:val="28"/>
          <w:szCs w:val="28"/>
        </w:rPr>
        <w:t>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="00E4723C" w:rsidRPr="001720FE">
        <w:rPr>
          <w:rFonts w:ascii="Times New Roman" w:hAnsi="Times New Roman"/>
          <w:sz w:val="28"/>
          <w:szCs w:val="28"/>
        </w:rPr>
        <w:t>.</w:t>
      </w:r>
      <w:r w:rsidR="00F46481" w:rsidRPr="001720FE">
        <w:rPr>
          <w:rFonts w:ascii="Times New Roman" w:hAnsi="Times New Roman"/>
          <w:sz w:val="28"/>
          <w:szCs w:val="28"/>
        </w:rPr>
        <w:t xml:space="preserve"> </w:t>
      </w:r>
    </w:p>
    <w:p w14:paraId="7DD892B0" w14:textId="77777777" w:rsidR="00F46481" w:rsidRPr="001720FE" w:rsidRDefault="0025117C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Ру</w:t>
      </w:r>
      <w:r w:rsidR="00F46481" w:rsidRPr="001720FE">
        <w:rPr>
          <w:rFonts w:ascii="Times New Roman" w:hAnsi="Times New Roman"/>
          <w:sz w:val="28"/>
          <w:szCs w:val="28"/>
        </w:rPr>
        <w:t xml:space="preserve">ководство </w:t>
      </w:r>
      <w:r w:rsidRPr="001720FE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1720FE">
        <w:rPr>
          <w:rFonts w:ascii="Times New Roman" w:hAnsi="Times New Roman"/>
          <w:sz w:val="28"/>
          <w:szCs w:val="28"/>
        </w:rPr>
        <w:t>мероприяти</w:t>
      </w:r>
      <w:r w:rsidR="003F71C0">
        <w:rPr>
          <w:rFonts w:ascii="Times New Roman" w:hAnsi="Times New Roman"/>
          <w:sz w:val="28"/>
          <w:szCs w:val="28"/>
        </w:rPr>
        <w:t>я</w:t>
      </w:r>
      <w:r w:rsidR="00F46481" w:rsidRPr="001720FE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1720FE">
        <w:rPr>
          <w:rFonts w:ascii="Times New Roman" w:hAnsi="Times New Roman"/>
          <w:sz w:val="28"/>
          <w:szCs w:val="28"/>
        </w:rPr>
        <w:t xml:space="preserve">представителями каждой стороны самостоятельно. </w:t>
      </w:r>
    </w:p>
    <w:p w14:paraId="7DD892B1" w14:textId="32F5FAB1" w:rsidR="00F46481" w:rsidRPr="001720FE" w:rsidRDefault="00F97E68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6481" w:rsidRPr="001720FE">
        <w:rPr>
          <w:rFonts w:ascii="Times New Roman" w:hAnsi="Times New Roman"/>
          <w:sz w:val="28"/>
          <w:szCs w:val="28"/>
        </w:rPr>
        <w:t xml:space="preserve">.3. В ходе проведения совместного или параллельного мероприятия взаимодействие с </w:t>
      </w:r>
      <w:r w:rsidR="00E0449B">
        <w:rPr>
          <w:rFonts w:ascii="Times New Roman" w:hAnsi="Times New Roman"/>
          <w:sz w:val="28"/>
          <w:szCs w:val="28"/>
        </w:rPr>
        <w:t>КСП Московской области</w:t>
      </w:r>
      <w:r w:rsidR="00E0449B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>может осуществляться</w:t>
      </w:r>
      <w:r w:rsidR="00E0449B">
        <w:rPr>
          <w:rFonts w:ascii="Times New Roman" w:hAnsi="Times New Roman"/>
          <w:sz w:val="28"/>
          <w:szCs w:val="28"/>
        </w:rPr>
        <w:t>,</w:t>
      </w:r>
      <w:r w:rsidR="00F46481" w:rsidRPr="001720FE">
        <w:rPr>
          <w:rFonts w:ascii="Times New Roman" w:hAnsi="Times New Roman"/>
          <w:sz w:val="28"/>
          <w:szCs w:val="28"/>
        </w:rPr>
        <w:t xml:space="preserve"> в том числе путем проведения рабочих совещаний и консультаций, обмена методическими документами и информацией. </w:t>
      </w:r>
    </w:p>
    <w:p w14:paraId="7DD892B2" w14:textId="5CFD5902" w:rsidR="00F46481" w:rsidRPr="001720FE" w:rsidRDefault="00F97E68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6481" w:rsidRPr="001720FE">
        <w:rPr>
          <w:rFonts w:ascii="Times New Roman" w:hAnsi="Times New Roman"/>
          <w:sz w:val="28"/>
          <w:szCs w:val="28"/>
        </w:rPr>
        <w:t xml:space="preserve">.4. В случае возникновения между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 xml:space="preserve"> и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E0449B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 xml:space="preserve">разногласий по вопросам организации, проведения </w:t>
      </w:r>
      <w:r w:rsidR="00CB5111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 xml:space="preserve">и оформления результатов совместного мероприятия </w:t>
      </w:r>
      <w:r w:rsidR="000B4B3A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>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5BF9048F" w:rsidR="00F46481" w:rsidRPr="001720FE" w:rsidRDefault="00F97E68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6481" w:rsidRPr="001720FE">
        <w:rPr>
          <w:rFonts w:ascii="Times New Roman" w:hAnsi="Times New Roman"/>
          <w:sz w:val="28"/>
          <w:szCs w:val="28"/>
        </w:rPr>
        <w:t xml:space="preserve">.5. Передача запрашиваемой </w:t>
      </w:r>
      <w:r w:rsidR="000B4B3A">
        <w:rPr>
          <w:rFonts w:ascii="Times New Roman" w:hAnsi="Times New Roman"/>
          <w:sz w:val="28"/>
          <w:szCs w:val="28"/>
        </w:rPr>
        <w:t>с</w:t>
      </w:r>
      <w:r w:rsidR="008A416C" w:rsidRPr="001720FE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1720FE">
        <w:rPr>
          <w:rFonts w:ascii="Times New Roman" w:hAnsi="Times New Roman"/>
          <w:sz w:val="28"/>
          <w:szCs w:val="28"/>
        </w:rPr>
        <w:t>в ходе проведения совместного или параллельного мероприятия</w:t>
      </w:r>
      <w:r w:rsidR="008A416C" w:rsidRPr="001720FE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1720FE">
        <w:rPr>
          <w:rFonts w:ascii="Times New Roman" w:hAnsi="Times New Roman"/>
          <w:sz w:val="28"/>
          <w:szCs w:val="28"/>
        </w:rPr>
        <w:t xml:space="preserve">, отнесенной </w:t>
      </w:r>
      <w:r w:rsidR="00CB5111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 xml:space="preserve">к государственной или иной охраняемой законом тайне, осуществляется </w:t>
      </w:r>
      <w:r w:rsidR="00CB5111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14:paraId="7DD892B4" w14:textId="7B30D350" w:rsidR="00B61646" w:rsidRPr="001720FE" w:rsidRDefault="00F97E68" w:rsidP="00B6164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46481" w:rsidRPr="001720FE">
        <w:rPr>
          <w:rFonts w:ascii="Times New Roman" w:hAnsi="Times New Roman"/>
          <w:sz w:val="28"/>
          <w:szCs w:val="28"/>
        </w:rPr>
        <w:t>.6. </w:t>
      </w:r>
      <w:r w:rsidR="00B61646" w:rsidRPr="001720FE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</w:t>
      </w:r>
      <w:r w:rsidR="00CB5111">
        <w:rPr>
          <w:rFonts w:ascii="Times New Roman" w:hAnsi="Times New Roman"/>
          <w:sz w:val="28"/>
          <w:szCs w:val="28"/>
        </w:rPr>
        <w:br/>
      </w:r>
      <w:r w:rsidR="00B61646" w:rsidRPr="001720FE">
        <w:rPr>
          <w:rFonts w:ascii="Times New Roman" w:hAnsi="Times New Roman"/>
          <w:sz w:val="28"/>
          <w:szCs w:val="28"/>
        </w:rPr>
        <w:t xml:space="preserve">на объекте мероприятия оформляются актом в порядке, определенном </w:t>
      </w:r>
      <w:r w:rsidR="0084733F" w:rsidRPr="0084733F">
        <w:rPr>
          <w:rFonts w:ascii="Times New Roman" w:hAnsi="Times New Roman"/>
          <w:sz w:val="28"/>
          <w:szCs w:val="28"/>
        </w:rPr>
        <w:t>Стандартом внешнего государственного финансового контроля «Общие правила проведения контрольного мероприятия»</w:t>
      </w:r>
      <w:r w:rsidR="00F64522">
        <w:rPr>
          <w:rFonts w:ascii="Times New Roman" w:hAnsi="Times New Roman"/>
          <w:sz w:val="28"/>
          <w:szCs w:val="28"/>
        </w:rPr>
        <w:t xml:space="preserve">, который </w:t>
      </w:r>
      <w:r w:rsidR="00F64522" w:rsidRPr="00F64522">
        <w:rPr>
          <w:rFonts w:ascii="Times New Roman" w:hAnsi="Times New Roman"/>
          <w:sz w:val="28"/>
          <w:szCs w:val="28"/>
        </w:rPr>
        <w:t>подписывается всеми участниками группы, принимавшими участие в проведении мероприятия на объекте.</w:t>
      </w:r>
    </w:p>
    <w:p w14:paraId="7DD892B5" w14:textId="1B279D73" w:rsidR="00B61646" w:rsidRPr="001720FE" w:rsidRDefault="00B61646" w:rsidP="00B61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lastRenderedPageBreak/>
        <w:t>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E83BB5">
        <w:rPr>
          <w:rFonts w:ascii="Times New Roman" w:hAnsi="Times New Roman"/>
          <w:sz w:val="28"/>
          <w:szCs w:val="28"/>
        </w:rPr>
        <w:t>е</w:t>
      </w:r>
      <w:r w:rsidRPr="001720FE">
        <w:rPr>
          <w:rFonts w:ascii="Times New Roman" w:hAnsi="Times New Roman"/>
          <w:sz w:val="28"/>
          <w:szCs w:val="28"/>
        </w:rPr>
        <w:t xml:space="preserve">тся </w:t>
      </w:r>
      <w:r w:rsidR="00E0449B">
        <w:rPr>
          <w:rFonts w:ascii="Times New Roman" w:hAnsi="Times New Roman"/>
          <w:sz w:val="28"/>
          <w:szCs w:val="28"/>
        </w:rPr>
        <w:t>справка (</w:t>
      </w:r>
      <w:r w:rsidR="00327FEC">
        <w:rPr>
          <w:rFonts w:ascii="Times New Roman" w:hAnsi="Times New Roman"/>
          <w:sz w:val="28"/>
          <w:szCs w:val="28"/>
        </w:rPr>
        <w:t>заключение</w:t>
      </w:r>
      <w:r w:rsidR="00E0449B">
        <w:rPr>
          <w:rFonts w:ascii="Times New Roman" w:hAnsi="Times New Roman"/>
          <w:sz w:val="28"/>
          <w:szCs w:val="28"/>
        </w:rPr>
        <w:t>)</w:t>
      </w:r>
      <w:r w:rsidR="00E83BB5">
        <w:rPr>
          <w:rFonts w:ascii="Times New Roman" w:hAnsi="Times New Roman"/>
          <w:sz w:val="28"/>
          <w:szCs w:val="28"/>
        </w:rPr>
        <w:t xml:space="preserve"> </w:t>
      </w:r>
      <w:r w:rsidRPr="001720FE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84733F" w:rsidRPr="0084733F">
        <w:rPr>
          <w:rFonts w:ascii="Times New Roman" w:hAnsi="Times New Roman"/>
          <w:sz w:val="28"/>
          <w:szCs w:val="28"/>
        </w:rPr>
        <w:t>Стандарт</w:t>
      </w:r>
      <w:r w:rsidR="00E0449B">
        <w:rPr>
          <w:rFonts w:ascii="Times New Roman" w:hAnsi="Times New Roman"/>
          <w:sz w:val="28"/>
          <w:szCs w:val="28"/>
        </w:rPr>
        <w:t>а</w:t>
      </w:r>
      <w:r w:rsidR="0084733F" w:rsidRPr="0084733F">
        <w:rPr>
          <w:rFonts w:ascii="Times New Roman" w:hAnsi="Times New Roman"/>
          <w:sz w:val="28"/>
          <w:szCs w:val="28"/>
        </w:rPr>
        <w:t xml:space="preserve"> внешнего государственного финансового аудита (контроля) «Общие правила проведения экспертно-аналитических мероприятий»</w:t>
      </w:r>
      <w:r w:rsidR="00E0449B">
        <w:rPr>
          <w:rFonts w:ascii="Times New Roman" w:hAnsi="Times New Roman"/>
          <w:sz w:val="28"/>
          <w:szCs w:val="28"/>
        </w:rPr>
        <w:t>,</w:t>
      </w:r>
      <w:r w:rsidR="00F64522">
        <w:rPr>
          <w:rFonts w:ascii="Times New Roman" w:hAnsi="Times New Roman"/>
          <w:sz w:val="28"/>
          <w:szCs w:val="28"/>
        </w:rPr>
        <w:t xml:space="preserve"> котор</w:t>
      </w:r>
      <w:r w:rsidR="00E83BB5">
        <w:rPr>
          <w:rFonts w:ascii="Times New Roman" w:hAnsi="Times New Roman"/>
          <w:sz w:val="28"/>
          <w:szCs w:val="28"/>
        </w:rPr>
        <w:t>ая</w:t>
      </w:r>
      <w:r w:rsidR="00F64522">
        <w:rPr>
          <w:rFonts w:ascii="Times New Roman" w:hAnsi="Times New Roman"/>
          <w:sz w:val="28"/>
          <w:szCs w:val="28"/>
        </w:rPr>
        <w:t xml:space="preserve"> подписыва</w:t>
      </w:r>
      <w:r w:rsidR="00E83BB5">
        <w:rPr>
          <w:rFonts w:ascii="Times New Roman" w:hAnsi="Times New Roman"/>
          <w:sz w:val="28"/>
          <w:szCs w:val="28"/>
        </w:rPr>
        <w:t>е</w:t>
      </w:r>
      <w:r w:rsidR="00F64522">
        <w:rPr>
          <w:rFonts w:ascii="Times New Roman" w:hAnsi="Times New Roman"/>
          <w:sz w:val="28"/>
          <w:szCs w:val="28"/>
        </w:rPr>
        <w:t xml:space="preserve">тся </w:t>
      </w:r>
      <w:r w:rsidR="00F64522" w:rsidRPr="00F64522">
        <w:rPr>
          <w:rFonts w:ascii="Times New Roman" w:hAnsi="Times New Roman"/>
          <w:sz w:val="28"/>
          <w:szCs w:val="28"/>
        </w:rPr>
        <w:t xml:space="preserve">всеми участниками группы, принимавшими участие </w:t>
      </w:r>
      <w:r w:rsidR="00CB5111">
        <w:rPr>
          <w:rFonts w:ascii="Times New Roman" w:hAnsi="Times New Roman"/>
          <w:sz w:val="28"/>
          <w:szCs w:val="28"/>
        </w:rPr>
        <w:br/>
      </w:r>
      <w:r w:rsidR="00F64522" w:rsidRPr="00F64522">
        <w:rPr>
          <w:rFonts w:ascii="Times New Roman" w:hAnsi="Times New Roman"/>
          <w:sz w:val="28"/>
          <w:szCs w:val="28"/>
        </w:rPr>
        <w:t>в проведении мероприятия на объекте.</w:t>
      </w:r>
    </w:p>
    <w:p w14:paraId="7DD892B6" w14:textId="59D00224" w:rsidR="00F46481" w:rsidRPr="001720FE" w:rsidRDefault="00F97E68" w:rsidP="00B61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64522">
        <w:rPr>
          <w:rFonts w:ascii="Times New Roman" w:hAnsi="Times New Roman"/>
          <w:sz w:val="28"/>
          <w:szCs w:val="28"/>
        </w:rPr>
        <w:t xml:space="preserve">.7. </w:t>
      </w:r>
      <w:r w:rsidR="00B61646" w:rsidRPr="001720FE">
        <w:rPr>
          <w:rFonts w:ascii="Times New Roman" w:hAnsi="Times New Roman"/>
          <w:sz w:val="28"/>
          <w:szCs w:val="28"/>
        </w:rPr>
        <w:t>При проведении п</w:t>
      </w:r>
      <w:r w:rsidR="00327FEC">
        <w:rPr>
          <w:rFonts w:ascii="Times New Roman" w:hAnsi="Times New Roman"/>
          <w:sz w:val="28"/>
          <w:szCs w:val="28"/>
        </w:rPr>
        <w:t xml:space="preserve">араллельного мероприятия акты, </w:t>
      </w:r>
      <w:r w:rsidR="00B61646" w:rsidRPr="001720FE">
        <w:rPr>
          <w:rFonts w:ascii="Times New Roman" w:hAnsi="Times New Roman"/>
          <w:sz w:val="28"/>
          <w:szCs w:val="28"/>
        </w:rPr>
        <w:t xml:space="preserve">справки </w:t>
      </w:r>
      <w:r w:rsidR="00CB5111">
        <w:rPr>
          <w:rFonts w:ascii="Times New Roman" w:hAnsi="Times New Roman"/>
          <w:sz w:val="28"/>
          <w:szCs w:val="28"/>
        </w:rPr>
        <w:br/>
      </w:r>
      <w:r w:rsidR="00327FEC">
        <w:rPr>
          <w:rFonts w:ascii="Times New Roman" w:hAnsi="Times New Roman"/>
          <w:sz w:val="28"/>
          <w:szCs w:val="28"/>
        </w:rPr>
        <w:t xml:space="preserve">и заключения </w:t>
      </w:r>
      <w:r w:rsidR="00B61646" w:rsidRPr="001720FE">
        <w:rPr>
          <w:rFonts w:ascii="Times New Roman" w:hAnsi="Times New Roman"/>
          <w:sz w:val="28"/>
          <w:szCs w:val="28"/>
        </w:rPr>
        <w:t>составляются каждой стороной самостоятельно.</w:t>
      </w:r>
    </w:p>
    <w:p w14:paraId="7DD892B8" w14:textId="69481781" w:rsidR="00F46481" w:rsidRPr="001720FE" w:rsidRDefault="00E0449B" w:rsidP="007451FB">
      <w:pPr>
        <w:spacing w:before="24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46481" w:rsidRPr="001720FE">
        <w:rPr>
          <w:rFonts w:ascii="Times New Roman" w:hAnsi="Times New Roman"/>
          <w:b/>
          <w:sz w:val="28"/>
          <w:szCs w:val="28"/>
        </w:rPr>
        <w:t xml:space="preserve">. Оформление </w:t>
      </w:r>
      <w:r w:rsidR="00546089" w:rsidRPr="00B90C80">
        <w:rPr>
          <w:rFonts w:ascii="Times New Roman" w:hAnsi="Times New Roman"/>
          <w:b/>
          <w:sz w:val="28"/>
          <w:szCs w:val="28"/>
        </w:rPr>
        <w:t>Контрольно-счетной палаты Закрытого административно-территориального образования городской округ Звёздный городок Московской области</w:t>
      </w:r>
      <w:r w:rsidR="00CA38A0" w:rsidRPr="00CA38A0">
        <w:rPr>
          <w:rFonts w:ascii="Times New Roman" w:hAnsi="Times New Roman"/>
          <w:b/>
          <w:sz w:val="28"/>
          <w:szCs w:val="28"/>
        </w:rPr>
        <w:t xml:space="preserve"> и </w:t>
      </w:r>
      <w:r w:rsidR="007D6693" w:rsidRPr="00CA38A0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F46481" w:rsidRPr="001720FE">
        <w:rPr>
          <w:rFonts w:ascii="Times New Roman" w:hAnsi="Times New Roman"/>
          <w:b/>
          <w:sz w:val="28"/>
          <w:szCs w:val="28"/>
        </w:rPr>
        <w:t>результатов совместных и параллельных мероприятий</w:t>
      </w:r>
    </w:p>
    <w:p w14:paraId="7DD892BA" w14:textId="1BEF1637" w:rsidR="0005606B" w:rsidRPr="001720FE" w:rsidRDefault="007D6693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6481" w:rsidRPr="001720FE">
        <w:rPr>
          <w:rFonts w:ascii="Times New Roman" w:hAnsi="Times New Roman"/>
          <w:sz w:val="28"/>
          <w:szCs w:val="28"/>
        </w:rPr>
        <w:t xml:space="preserve">.1. По результатам проведения совместного мероприятия подготавливается отчет о результатах проведенного мероприятия </w:t>
      </w:r>
      <w:r w:rsidR="00CB5111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 xml:space="preserve">в соответствии со </w:t>
      </w:r>
      <w:r w:rsidR="0084733F" w:rsidRPr="0084733F">
        <w:rPr>
          <w:rFonts w:ascii="Times New Roman" w:hAnsi="Times New Roman"/>
          <w:sz w:val="28"/>
          <w:szCs w:val="28"/>
        </w:rPr>
        <w:t>Стандартом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="0019754B">
        <w:rPr>
          <w:rFonts w:ascii="Times New Roman" w:hAnsi="Times New Roman"/>
          <w:sz w:val="28"/>
          <w:szCs w:val="28"/>
        </w:rPr>
        <w:t>. П</w:t>
      </w:r>
      <w:r w:rsidR="00D506DB" w:rsidRPr="001720FE">
        <w:rPr>
          <w:rFonts w:ascii="Times New Roman" w:hAnsi="Times New Roman"/>
          <w:sz w:val="28"/>
          <w:szCs w:val="28"/>
        </w:rPr>
        <w:t xml:space="preserve">одготовку </w:t>
      </w:r>
      <w:r w:rsidR="0019754B">
        <w:rPr>
          <w:rFonts w:ascii="Times New Roman" w:hAnsi="Times New Roman"/>
          <w:sz w:val="28"/>
          <w:szCs w:val="28"/>
        </w:rPr>
        <w:t xml:space="preserve">отчета координирует </w:t>
      </w:r>
      <w:r w:rsidR="00D506DB" w:rsidRPr="001720FE">
        <w:rPr>
          <w:rFonts w:ascii="Times New Roman" w:hAnsi="Times New Roman"/>
          <w:sz w:val="28"/>
          <w:szCs w:val="28"/>
        </w:rPr>
        <w:t>член Коллегии</w:t>
      </w:r>
      <w:r w:rsidR="000B4B3A">
        <w:rPr>
          <w:rFonts w:ascii="Times New Roman" w:hAnsi="Times New Roman"/>
          <w:sz w:val="28"/>
          <w:szCs w:val="28"/>
        </w:rPr>
        <w:t xml:space="preserve">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D506DB" w:rsidRPr="001720FE">
        <w:rPr>
          <w:rFonts w:ascii="Times New Roman" w:hAnsi="Times New Roman"/>
          <w:sz w:val="28"/>
          <w:szCs w:val="28"/>
        </w:rPr>
        <w:t>, ответственный за его проведение.</w:t>
      </w:r>
      <w:r w:rsidR="0005606B" w:rsidRPr="001720FE">
        <w:rPr>
          <w:rFonts w:ascii="Times New Roman" w:hAnsi="Times New Roman"/>
          <w:sz w:val="28"/>
          <w:szCs w:val="28"/>
        </w:rPr>
        <w:t xml:space="preserve"> </w:t>
      </w:r>
    </w:p>
    <w:p w14:paraId="0AD980BF" w14:textId="31CD723D" w:rsidR="0019754B" w:rsidRDefault="007D6693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6481" w:rsidRPr="001720FE">
        <w:rPr>
          <w:rFonts w:ascii="Times New Roman" w:hAnsi="Times New Roman"/>
          <w:sz w:val="28"/>
          <w:szCs w:val="28"/>
        </w:rPr>
        <w:t>.2. Отчет о результатах совместного мероприятия подписыва</w:t>
      </w:r>
      <w:r w:rsidR="0019754B">
        <w:rPr>
          <w:rFonts w:ascii="Times New Roman" w:hAnsi="Times New Roman"/>
          <w:sz w:val="28"/>
          <w:szCs w:val="28"/>
        </w:rPr>
        <w:t xml:space="preserve">ют </w:t>
      </w:r>
      <w:r w:rsidR="00F46481" w:rsidRPr="001720FE">
        <w:rPr>
          <w:rFonts w:ascii="Times New Roman" w:hAnsi="Times New Roman"/>
          <w:sz w:val="28"/>
          <w:szCs w:val="28"/>
        </w:rPr>
        <w:t xml:space="preserve">член Коллегии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>, ответственны</w:t>
      </w:r>
      <w:r w:rsidR="0019754B">
        <w:rPr>
          <w:rFonts w:ascii="Times New Roman" w:hAnsi="Times New Roman"/>
          <w:sz w:val="28"/>
          <w:szCs w:val="28"/>
        </w:rPr>
        <w:t>й</w:t>
      </w:r>
      <w:r w:rsidR="00F46481" w:rsidRPr="001720FE">
        <w:rPr>
          <w:rFonts w:ascii="Times New Roman" w:hAnsi="Times New Roman"/>
          <w:sz w:val="28"/>
          <w:szCs w:val="28"/>
        </w:rPr>
        <w:t xml:space="preserve"> за его проведение, </w:t>
      </w:r>
      <w:r w:rsidR="00CB5111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 xml:space="preserve">и </w:t>
      </w:r>
      <w:r w:rsidR="0019754B">
        <w:rPr>
          <w:rFonts w:ascii="Times New Roman" w:hAnsi="Times New Roman"/>
          <w:sz w:val="28"/>
          <w:szCs w:val="28"/>
        </w:rPr>
        <w:t xml:space="preserve">Председатель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19754B">
        <w:rPr>
          <w:rFonts w:ascii="Times New Roman" w:hAnsi="Times New Roman"/>
          <w:sz w:val="28"/>
          <w:szCs w:val="28"/>
        </w:rPr>
        <w:t>.</w:t>
      </w:r>
    </w:p>
    <w:p w14:paraId="7DD892BB" w14:textId="552CE8F7" w:rsidR="00F46481" w:rsidRPr="001720FE" w:rsidRDefault="008A416C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 xml:space="preserve"> Подписание отчета может быть осуществлено </w:t>
      </w:r>
      <w:r w:rsidR="00041691" w:rsidRPr="001720FE">
        <w:rPr>
          <w:rFonts w:ascii="Times New Roman" w:hAnsi="Times New Roman"/>
          <w:sz w:val="28"/>
          <w:szCs w:val="28"/>
        </w:rPr>
        <w:t xml:space="preserve">с применением </w:t>
      </w:r>
      <w:r w:rsidRPr="001720FE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1720FE">
        <w:rPr>
          <w:rFonts w:ascii="Times New Roman" w:hAnsi="Times New Roman"/>
          <w:sz w:val="28"/>
          <w:szCs w:val="28"/>
        </w:rPr>
        <w:t>и</w:t>
      </w:r>
      <w:r w:rsidRPr="001720FE">
        <w:rPr>
          <w:rFonts w:ascii="Times New Roman" w:hAnsi="Times New Roman"/>
          <w:sz w:val="28"/>
          <w:szCs w:val="28"/>
        </w:rPr>
        <w:t>.</w:t>
      </w:r>
    </w:p>
    <w:p w14:paraId="7DD892BC" w14:textId="6E1C37A2" w:rsidR="00F46481" w:rsidRDefault="007D6693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6481" w:rsidRPr="001720FE">
        <w:rPr>
          <w:rFonts w:ascii="Times New Roman" w:hAnsi="Times New Roman"/>
          <w:sz w:val="28"/>
          <w:szCs w:val="28"/>
        </w:rPr>
        <w:t xml:space="preserve">.3. По результатам проведения параллельного мероприятия каждая </w:t>
      </w:r>
      <w:r w:rsidR="00CB5111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>из сторон самостоятельно подготавливает отчет о результатах проведенного мероприятия.</w:t>
      </w:r>
    </w:p>
    <w:p w14:paraId="7DD892BD" w14:textId="04BA4B25" w:rsidR="00F64522" w:rsidRPr="001720FE" w:rsidRDefault="00F64522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Обмен информацией </w:t>
      </w:r>
      <w:r w:rsidR="00E83BB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параллельного мероп</w:t>
      </w:r>
      <w:r w:rsidR="00A1291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>
        <w:rPr>
          <w:rFonts w:ascii="Times New Roman" w:hAnsi="Times New Roman"/>
          <w:sz w:val="28"/>
          <w:szCs w:val="28"/>
        </w:rPr>
        <w:t xml:space="preserve">сторонами </w:t>
      </w:r>
      <w:r>
        <w:rPr>
          <w:rFonts w:ascii="Times New Roman" w:hAnsi="Times New Roman"/>
          <w:sz w:val="28"/>
          <w:szCs w:val="28"/>
        </w:rPr>
        <w:t>в соответствии с под</w:t>
      </w:r>
      <w:r w:rsidR="00A12911">
        <w:rPr>
          <w:rFonts w:ascii="Times New Roman" w:hAnsi="Times New Roman"/>
          <w:sz w:val="28"/>
          <w:szCs w:val="28"/>
        </w:rPr>
        <w:t xml:space="preserve">писанным </w:t>
      </w:r>
      <w:r w:rsidR="0019754B">
        <w:rPr>
          <w:rFonts w:ascii="Times New Roman" w:hAnsi="Times New Roman"/>
          <w:sz w:val="28"/>
          <w:szCs w:val="28"/>
        </w:rPr>
        <w:t>Р</w:t>
      </w:r>
      <w:r w:rsidR="00A12911">
        <w:rPr>
          <w:rFonts w:ascii="Times New Roman" w:hAnsi="Times New Roman"/>
          <w:sz w:val="28"/>
          <w:szCs w:val="28"/>
        </w:rPr>
        <w:t>ешением о его проведении.</w:t>
      </w:r>
    </w:p>
    <w:p w14:paraId="7DD892BE" w14:textId="079EC30F" w:rsidR="00F46481" w:rsidRPr="001720FE" w:rsidRDefault="007D6693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6481" w:rsidRPr="001720FE">
        <w:rPr>
          <w:rFonts w:ascii="Times New Roman" w:hAnsi="Times New Roman"/>
          <w:sz w:val="28"/>
          <w:szCs w:val="28"/>
        </w:rPr>
        <w:t>.4. </w:t>
      </w:r>
      <w:proofErr w:type="gramStart"/>
      <w:r w:rsidR="00F46481" w:rsidRPr="001720FE">
        <w:rPr>
          <w:rFonts w:ascii="Times New Roman" w:hAnsi="Times New Roman"/>
          <w:sz w:val="28"/>
          <w:szCs w:val="28"/>
        </w:rPr>
        <w:t xml:space="preserve">При наличии соответствующих оснований по результатам совместных или параллельных мероприятий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546089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>могут подготавливаться представления</w:t>
      </w:r>
      <w:r w:rsidR="005D216F" w:rsidRPr="001720FE">
        <w:rPr>
          <w:rFonts w:ascii="Times New Roman" w:hAnsi="Times New Roman"/>
          <w:sz w:val="28"/>
          <w:szCs w:val="28"/>
        </w:rPr>
        <w:t xml:space="preserve"> и</w:t>
      </w:r>
      <w:r w:rsidR="00F46481" w:rsidRPr="001720FE">
        <w:rPr>
          <w:rFonts w:ascii="Times New Roman" w:hAnsi="Times New Roman"/>
          <w:sz w:val="28"/>
          <w:szCs w:val="28"/>
        </w:rPr>
        <w:t xml:space="preserve"> предписания, уведомления </w:t>
      </w:r>
      <w:r w:rsidR="00CB5111">
        <w:rPr>
          <w:rFonts w:ascii="Times New Roman" w:hAnsi="Times New Roman"/>
          <w:sz w:val="28"/>
          <w:szCs w:val="28"/>
        </w:rPr>
        <w:br/>
      </w:r>
      <w:r w:rsidR="00F46481" w:rsidRPr="001720FE">
        <w:rPr>
          <w:rFonts w:ascii="Times New Roman" w:hAnsi="Times New Roman"/>
          <w:sz w:val="28"/>
          <w:szCs w:val="28"/>
        </w:rPr>
        <w:t xml:space="preserve">о применении </w:t>
      </w:r>
      <w:r w:rsidR="005D216F" w:rsidRPr="001720FE">
        <w:rPr>
          <w:rFonts w:ascii="Times New Roman" w:hAnsi="Times New Roman"/>
          <w:sz w:val="28"/>
          <w:szCs w:val="28"/>
        </w:rPr>
        <w:t xml:space="preserve">бюджетных мер </w:t>
      </w:r>
      <w:r w:rsidR="00F46481" w:rsidRPr="001720FE">
        <w:rPr>
          <w:rFonts w:ascii="Times New Roman" w:hAnsi="Times New Roman"/>
          <w:sz w:val="28"/>
          <w:szCs w:val="28"/>
        </w:rPr>
        <w:t xml:space="preserve">принуждения, </w:t>
      </w:r>
      <w:r w:rsidR="005D216F" w:rsidRPr="001720FE">
        <w:rPr>
          <w:rFonts w:ascii="Times New Roman" w:hAnsi="Times New Roman"/>
          <w:sz w:val="28"/>
          <w:szCs w:val="28"/>
        </w:rPr>
        <w:t xml:space="preserve">обращения в правоохранительные органы, </w:t>
      </w:r>
      <w:r w:rsidR="00F46481" w:rsidRPr="001720FE">
        <w:rPr>
          <w:rFonts w:ascii="Times New Roman" w:hAnsi="Times New Roman"/>
          <w:sz w:val="28"/>
          <w:szCs w:val="28"/>
        </w:rPr>
        <w:t>информационные письма</w:t>
      </w:r>
      <w:r w:rsidR="00F46481" w:rsidRPr="001720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6481" w:rsidRPr="001720FE">
        <w:rPr>
          <w:rFonts w:ascii="Times New Roman" w:hAnsi="Times New Roman"/>
          <w:sz w:val="28"/>
          <w:szCs w:val="28"/>
        </w:rPr>
        <w:t xml:space="preserve">в соответствии со </w:t>
      </w:r>
      <w:r w:rsidR="0084733F" w:rsidRPr="0084733F">
        <w:rPr>
          <w:rFonts w:ascii="Times New Roman" w:hAnsi="Times New Roman"/>
          <w:sz w:val="28"/>
          <w:szCs w:val="28"/>
        </w:rPr>
        <w:t>Стандартом «Общие правила проведения контрольного мероприятия» и Стандартом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="00F46481" w:rsidRPr="001720F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13422412" w14:textId="583F02B7" w:rsidR="007A1C28" w:rsidRDefault="007D6693" w:rsidP="00F46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6481" w:rsidRPr="001720FE">
        <w:rPr>
          <w:rFonts w:ascii="Times New Roman" w:hAnsi="Times New Roman"/>
          <w:sz w:val="28"/>
          <w:szCs w:val="28"/>
        </w:rPr>
        <w:t>.5. Копи</w:t>
      </w:r>
      <w:r w:rsidR="004C3344" w:rsidRPr="001720FE">
        <w:rPr>
          <w:rFonts w:ascii="Times New Roman" w:hAnsi="Times New Roman"/>
          <w:sz w:val="28"/>
          <w:szCs w:val="28"/>
        </w:rPr>
        <w:t>я</w:t>
      </w:r>
      <w:r w:rsidR="00F46481" w:rsidRPr="001720FE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 утвержденного Коллегией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1720FE">
        <w:rPr>
          <w:rFonts w:ascii="Times New Roman" w:hAnsi="Times New Roman"/>
          <w:sz w:val="28"/>
          <w:szCs w:val="28"/>
        </w:rPr>
        <w:t xml:space="preserve">, </w:t>
      </w:r>
      <w:r w:rsidR="00525799" w:rsidRPr="001720FE">
        <w:rPr>
          <w:rFonts w:ascii="Times New Roman" w:hAnsi="Times New Roman"/>
          <w:sz w:val="28"/>
          <w:szCs w:val="28"/>
        </w:rPr>
        <w:t>в срок не позднее 14</w:t>
      </w:r>
      <w:r w:rsidR="002B6231">
        <w:rPr>
          <w:rFonts w:ascii="Times New Roman" w:hAnsi="Times New Roman"/>
          <w:sz w:val="28"/>
          <w:szCs w:val="28"/>
        </w:rPr>
        <w:t> </w:t>
      </w:r>
      <w:r w:rsidR="00525799" w:rsidRPr="001720FE">
        <w:rPr>
          <w:rFonts w:ascii="Times New Roman" w:hAnsi="Times New Roman"/>
          <w:sz w:val="28"/>
          <w:szCs w:val="28"/>
        </w:rPr>
        <w:t xml:space="preserve">календарных дней со дня его принятия Коллегией </w:t>
      </w:r>
      <w:r w:rsidR="005E4515">
        <w:rPr>
          <w:rFonts w:ascii="Times New Roman" w:hAnsi="Times New Roman"/>
          <w:sz w:val="28"/>
          <w:szCs w:val="28"/>
        </w:rPr>
        <w:t>КСП Московской области</w:t>
      </w:r>
      <w:r w:rsidR="00525799" w:rsidRPr="001720FE">
        <w:rPr>
          <w:rFonts w:ascii="Times New Roman" w:hAnsi="Times New Roman"/>
          <w:sz w:val="28"/>
          <w:szCs w:val="28"/>
        </w:rPr>
        <w:t xml:space="preserve"> </w:t>
      </w:r>
      <w:r w:rsidR="00F46481" w:rsidRPr="007A1C28">
        <w:rPr>
          <w:rFonts w:ascii="Times New Roman" w:hAnsi="Times New Roman"/>
          <w:sz w:val="28"/>
          <w:szCs w:val="28"/>
        </w:rPr>
        <w:t>направля</w:t>
      </w:r>
      <w:r w:rsidR="004C3344" w:rsidRPr="007A1C28">
        <w:rPr>
          <w:rFonts w:ascii="Times New Roman" w:hAnsi="Times New Roman"/>
          <w:sz w:val="28"/>
          <w:szCs w:val="28"/>
        </w:rPr>
        <w:t>е</w:t>
      </w:r>
      <w:r w:rsidR="00F46481" w:rsidRPr="007A1C28">
        <w:rPr>
          <w:rFonts w:ascii="Times New Roman" w:hAnsi="Times New Roman"/>
          <w:sz w:val="28"/>
          <w:szCs w:val="28"/>
        </w:rPr>
        <w:t xml:space="preserve">тся </w:t>
      </w:r>
      <w:r w:rsidR="007A1C28">
        <w:rPr>
          <w:rFonts w:ascii="Times New Roman" w:hAnsi="Times New Roman"/>
          <w:sz w:val="28"/>
          <w:szCs w:val="28"/>
        </w:rPr>
        <w:t xml:space="preserve">в </w:t>
      </w:r>
      <w:r w:rsidR="00546089">
        <w:rPr>
          <w:rFonts w:ascii="Times New Roman" w:hAnsi="Times New Roman"/>
          <w:sz w:val="28"/>
          <w:szCs w:val="28"/>
        </w:rPr>
        <w:t>КСП Звёздного городка</w:t>
      </w:r>
      <w:r w:rsidR="00F46481" w:rsidRPr="001720FE">
        <w:rPr>
          <w:rFonts w:ascii="Times New Roman" w:hAnsi="Times New Roman"/>
          <w:sz w:val="28"/>
          <w:szCs w:val="28"/>
        </w:rPr>
        <w:t>, участвовавше</w:t>
      </w:r>
      <w:r w:rsidR="007A1C28">
        <w:rPr>
          <w:rFonts w:ascii="Times New Roman" w:hAnsi="Times New Roman"/>
          <w:sz w:val="28"/>
          <w:szCs w:val="28"/>
        </w:rPr>
        <w:t>й</w:t>
      </w:r>
      <w:r w:rsidR="00F46481" w:rsidRPr="001720FE">
        <w:rPr>
          <w:rFonts w:ascii="Times New Roman" w:hAnsi="Times New Roman"/>
          <w:sz w:val="28"/>
          <w:szCs w:val="28"/>
        </w:rPr>
        <w:t xml:space="preserve"> в </w:t>
      </w:r>
      <w:r w:rsidR="004C3344" w:rsidRPr="001720FE">
        <w:rPr>
          <w:rFonts w:ascii="Times New Roman" w:hAnsi="Times New Roman"/>
          <w:sz w:val="28"/>
          <w:szCs w:val="28"/>
        </w:rPr>
        <w:t>проведени</w:t>
      </w:r>
      <w:r w:rsidR="00525799" w:rsidRPr="001720FE">
        <w:rPr>
          <w:rFonts w:ascii="Times New Roman" w:hAnsi="Times New Roman"/>
          <w:sz w:val="28"/>
          <w:szCs w:val="28"/>
        </w:rPr>
        <w:t>и совместного мероприятия</w:t>
      </w:r>
      <w:r w:rsidR="007A1C28">
        <w:rPr>
          <w:rFonts w:ascii="Times New Roman" w:hAnsi="Times New Roman"/>
          <w:sz w:val="28"/>
          <w:szCs w:val="28"/>
        </w:rPr>
        <w:t>.</w:t>
      </w:r>
    </w:p>
    <w:sectPr w:rsidR="007A1C28" w:rsidSect="00901A79">
      <w:headerReference w:type="default" r:id="rId13"/>
      <w:pgSz w:w="11906" w:h="16838"/>
      <w:pgMar w:top="993" w:right="849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A6F3A" w14:textId="77777777" w:rsidR="004501EF" w:rsidRDefault="004501EF" w:rsidP="00F46481">
      <w:pPr>
        <w:spacing w:after="0" w:line="240" w:lineRule="auto"/>
      </w:pPr>
      <w:r>
        <w:separator/>
      </w:r>
    </w:p>
  </w:endnote>
  <w:endnote w:type="continuationSeparator" w:id="0">
    <w:p w14:paraId="383A4F00" w14:textId="77777777" w:rsidR="004501EF" w:rsidRDefault="004501EF" w:rsidP="00F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6DB0" w14:textId="77777777" w:rsidR="004501EF" w:rsidRDefault="004501EF" w:rsidP="00F46481">
      <w:pPr>
        <w:spacing w:after="0" w:line="240" w:lineRule="auto"/>
      </w:pPr>
      <w:r>
        <w:separator/>
      </w:r>
    </w:p>
  </w:footnote>
  <w:footnote w:type="continuationSeparator" w:id="0">
    <w:p w14:paraId="16C1B11C" w14:textId="77777777" w:rsidR="004501EF" w:rsidRDefault="004501EF" w:rsidP="00F4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216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DD89317" w14:textId="77777777" w:rsidR="00B9744E" w:rsidRPr="00A70063" w:rsidRDefault="00B9744E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70063">
          <w:rPr>
            <w:rFonts w:ascii="Times New Roman" w:hAnsi="Times New Roman"/>
            <w:sz w:val="24"/>
            <w:szCs w:val="24"/>
          </w:rPr>
          <w:fldChar w:fldCharType="begin"/>
        </w:r>
        <w:r w:rsidRPr="00A7006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70063">
          <w:rPr>
            <w:rFonts w:ascii="Times New Roman" w:hAnsi="Times New Roman"/>
            <w:sz w:val="24"/>
            <w:szCs w:val="24"/>
          </w:rPr>
          <w:fldChar w:fldCharType="separate"/>
        </w:r>
        <w:r w:rsidR="00546089">
          <w:rPr>
            <w:rFonts w:ascii="Times New Roman" w:hAnsi="Times New Roman"/>
            <w:noProof/>
            <w:sz w:val="24"/>
            <w:szCs w:val="24"/>
          </w:rPr>
          <w:t>4</w:t>
        </w:r>
        <w:r w:rsidRPr="00A700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DD89318" w14:textId="77777777" w:rsidR="00B9744E" w:rsidRPr="00A70063" w:rsidRDefault="00B9744E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8F31AD"/>
    <w:multiLevelType w:val="hybridMultilevel"/>
    <w:tmpl w:val="98F2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5C8"/>
    <w:rsid w:val="00007C64"/>
    <w:rsid w:val="00020C68"/>
    <w:rsid w:val="000248D8"/>
    <w:rsid w:val="000256FF"/>
    <w:rsid w:val="000325B5"/>
    <w:rsid w:val="0003640E"/>
    <w:rsid w:val="000413F5"/>
    <w:rsid w:val="00041691"/>
    <w:rsid w:val="00042FFF"/>
    <w:rsid w:val="00054AE6"/>
    <w:rsid w:val="00055684"/>
    <w:rsid w:val="0005606B"/>
    <w:rsid w:val="00067963"/>
    <w:rsid w:val="00070E98"/>
    <w:rsid w:val="000769B0"/>
    <w:rsid w:val="0007759F"/>
    <w:rsid w:val="000806EC"/>
    <w:rsid w:val="00084B44"/>
    <w:rsid w:val="000916BB"/>
    <w:rsid w:val="00094FEF"/>
    <w:rsid w:val="000A197E"/>
    <w:rsid w:val="000A5CC7"/>
    <w:rsid w:val="000B4B3A"/>
    <w:rsid w:val="000C07D2"/>
    <w:rsid w:val="000D3868"/>
    <w:rsid w:val="000D388D"/>
    <w:rsid w:val="000D5A15"/>
    <w:rsid w:val="000E41AA"/>
    <w:rsid w:val="000F0D36"/>
    <w:rsid w:val="000F35F7"/>
    <w:rsid w:val="000F36A8"/>
    <w:rsid w:val="000F6D7B"/>
    <w:rsid w:val="000F7737"/>
    <w:rsid w:val="000F7DB3"/>
    <w:rsid w:val="001004DD"/>
    <w:rsid w:val="001015EF"/>
    <w:rsid w:val="001126DC"/>
    <w:rsid w:val="001131F9"/>
    <w:rsid w:val="001219CA"/>
    <w:rsid w:val="00121B80"/>
    <w:rsid w:val="00121CDC"/>
    <w:rsid w:val="001226A4"/>
    <w:rsid w:val="0012441C"/>
    <w:rsid w:val="00144EA1"/>
    <w:rsid w:val="00152474"/>
    <w:rsid w:val="00166E1C"/>
    <w:rsid w:val="00167E19"/>
    <w:rsid w:val="001720FE"/>
    <w:rsid w:val="00175057"/>
    <w:rsid w:val="0017793A"/>
    <w:rsid w:val="00182417"/>
    <w:rsid w:val="001852B1"/>
    <w:rsid w:val="00191ED3"/>
    <w:rsid w:val="00192E88"/>
    <w:rsid w:val="001937BF"/>
    <w:rsid w:val="001940C3"/>
    <w:rsid w:val="0019754B"/>
    <w:rsid w:val="001A75FA"/>
    <w:rsid w:val="001B2EFC"/>
    <w:rsid w:val="001B3E80"/>
    <w:rsid w:val="001B5CE8"/>
    <w:rsid w:val="001B5D66"/>
    <w:rsid w:val="001B6928"/>
    <w:rsid w:val="001C533B"/>
    <w:rsid w:val="001C71FF"/>
    <w:rsid w:val="001D05AD"/>
    <w:rsid w:val="001D674C"/>
    <w:rsid w:val="001E1F70"/>
    <w:rsid w:val="001E22DA"/>
    <w:rsid w:val="001F331E"/>
    <w:rsid w:val="002035EB"/>
    <w:rsid w:val="00204019"/>
    <w:rsid w:val="002253CA"/>
    <w:rsid w:val="00226B2F"/>
    <w:rsid w:val="002307AD"/>
    <w:rsid w:val="00230FCD"/>
    <w:rsid w:val="00234D82"/>
    <w:rsid w:val="002371C0"/>
    <w:rsid w:val="00237314"/>
    <w:rsid w:val="002374F1"/>
    <w:rsid w:val="00242296"/>
    <w:rsid w:val="002444E9"/>
    <w:rsid w:val="0024623C"/>
    <w:rsid w:val="00250B2D"/>
    <w:rsid w:val="0025117C"/>
    <w:rsid w:val="00257F79"/>
    <w:rsid w:val="002652DD"/>
    <w:rsid w:val="002838B6"/>
    <w:rsid w:val="00284D35"/>
    <w:rsid w:val="00285306"/>
    <w:rsid w:val="0029064C"/>
    <w:rsid w:val="0029581C"/>
    <w:rsid w:val="002B0D4F"/>
    <w:rsid w:val="002B2556"/>
    <w:rsid w:val="002B6231"/>
    <w:rsid w:val="002C07AC"/>
    <w:rsid w:val="002C107B"/>
    <w:rsid w:val="002C214D"/>
    <w:rsid w:val="002C3D93"/>
    <w:rsid w:val="002C68D4"/>
    <w:rsid w:val="002C6D54"/>
    <w:rsid w:val="002D5872"/>
    <w:rsid w:val="002E0C46"/>
    <w:rsid w:val="002F37D3"/>
    <w:rsid w:val="003006F3"/>
    <w:rsid w:val="00300B8B"/>
    <w:rsid w:val="00304128"/>
    <w:rsid w:val="003105B2"/>
    <w:rsid w:val="00313D0C"/>
    <w:rsid w:val="00316E63"/>
    <w:rsid w:val="00322804"/>
    <w:rsid w:val="00326608"/>
    <w:rsid w:val="00326CEA"/>
    <w:rsid w:val="00327FEC"/>
    <w:rsid w:val="00330208"/>
    <w:rsid w:val="00334649"/>
    <w:rsid w:val="0033561B"/>
    <w:rsid w:val="003436BC"/>
    <w:rsid w:val="003451DE"/>
    <w:rsid w:val="00350909"/>
    <w:rsid w:val="00374B70"/>
    <w:rsid w:val="00375C94"/>
    <w:rsid w:val="00376A3D"/>
    <w:rsid w:val="003838CB"/>
    <w:rsid w:val="003912CD"/>
    <w:rsid w:val="0039368A"/>
    <w:rsid w:val="003A3BD5"/>
    <w:rsid w:val="003A76EF"/>
    <w:rsid w:val="003C14BC"/>
    <w:rsid w:val="003C6E62"/>
    <w:rsid w:val="003D4F56"/>
    <w:rsid w:val="003D7B78"/>
    <w:rsid w:val="003E4251"/>
    <w:rsid w:val="003F5EED"/>
    <w:rsid w:val="003F71C0"/>
    <w:rsid w:val="00401BCF"/>
    <w:rsid w:val="00403A5D"/>
    <w:rsid w:val="00407704"/>
    <w:rsid w:val="0040788B"/>
    <w:rsid w:val="004100FB"/>
    <w:rsid w:val="00425BB1"/>
    <w:rsid w:val="00432C70"/>
    <w:rsid w:val="004443CD"/>
    <w:rsid w:val="004501EF"/>
    <w:rsid w:val="004508B1"/>
    <w:rsid w:val="00462166"/>
    <w:rsid w:val="00465F7C"/>
    <w:rsid w:val="004673BD"/>
    <w:rsid w:val="00470025"/>
    <w:rsid w:val="00473FB8"/>
    <w:rsid w:val="00487337"/>
    <w:rsid w:val="004A779F"/>
    <w:rsid w:val="004B001F"/>
    <w:rsid w:val="004B0F31"/>
    <w:rsid w:val="004B52F5"/>
    <w:rsid w:val="004C0E84"/>
    <w:rsid w:val="004C3344"/>
    <w:rsid w:val="004C6911"/>
    <w:rsid w:val="004D540D"/>
    <w:rsid w:val="004E2225"/>
    <w:rsid w:val="004F7923"/>
    <w:rsid w:val="0050203D"/>
    <w:rsid w:val="00502704"/>
    <w:rsid w:val="00503B3D"/>
    <w:rsid w:val="00511136"/>
    <w:rsid w:val="0051381B"/>
    <w:rsid w:val="00525799"/>
    <w:rsid w:val="005278E2"/>
    <w:rsid w:val="00542D6F"/>
    <w:rsid w:val="005438D2"/>
    <w:rsid w:val="00546089"/>
    <w:rsid w:val="0054733F"/>
    <w:rsid w:val="005615EC"/>
    <w:rsid w:val="00561862"/>
    <w:rsid w:val="00566EDD"/>
    <w:rsid w:val="00567842"/>
    <w:rsid w:val="00567FCD"/>
    <w:rsid w:val="005743DB"/>
    <w:rsid w:val="00580AA1"/>
    <w:rsid w:val="005A0179"/>
    <w:rsid w:val="005A6A29"/>
    <w:rsid w:val="005A6BDD"/>
    <w:rsid w:val="005B35E8"/>
    <w:rsid w:val="005B719C"/>
    <w:rsid w:val="005C0833"/>
    <w:rsid w:val="005C2823"/>
    <w:rsid w:val="005C29B0"/>
    <w:rsid w:val="005C5A49"/>
    <w:rsid w:val="005D216F"/>
    <w:rsid w:val="005D7299"/>
    <w:rsid w:val="005E0FDA"/>
    <w:rsid w:val="005E2E85"/>
    <w:rsid w:val="005E4515"/>
    <w:rsid w:val="006014A7"/>
    <w:rsid w:val="00607BC6"/>
    <w:rsid w:val="0061099F"/>
    <w:rsid w:val="006118E9"/>
    <w:rsid w:val="006124A0"/>
    <w:rsid w:val="0061350E"/>
    <w:rsid w:val="00624CB9"/>
    <w:rsid w:val="00634100"/>
    <w:rsid w:val="00637A0B"/>
    <w:rsid w:val="00646DE2"/>
    <w:rsid w:val="006470BA"/>
    <w:rsid w:val="006669FA"/>
    <w:rsid w:val="00670076"/>
    <w:rsid w:val="00680B69"/>
    <w:rsid w:val="006847CE"/>
    <w:rsid w:val="006917AD"/>
    <w:rsid w:val="00693698"/>
    <w:rsid w:val="00694498"/>
    <w:rsid w:val="006A084C"/>
    <w:rsid w:val="006B7070"/>
    <w:rsid w:val="006C1080"/>
    <w:rsid w:val="006C42E6"/>
    <w:rsid w:val="006E4A84"/>
    <w:rsid w:val="006E4DC0"/>
    <w:rsid w:val="006E5B8A"/>
    <w:rsid w:val="006F3CD1"/>
    <w:rsid w:val="006F4EE1"/>
    <w:rsid w:val="00700152"/>
    <w:rsid w:val="007045E1"/>
    <w:rsid w:val="00705266"/>
    <w:rsid w:val="00716449"/>
    <w:rsid w:val="00716EF7"/>
    <w:rsid w:val="00716F14"/>
    <w:rsid w:val="0072618C"/>
    <w:rsid w:val="00733433"/>
    <w:rsid w:val="0073630E"/>
    <w:rsid w:val="007451FB"/>
    <w:rsid w:val="0075115E"/>
    <w:rsid w:val="007532ED"/>
    <w:rsid w:val="00761F9F"/>
    <w:rsid w:val="007642A0"/>
    <w:rsid w:val="00766868"/>
    <w:rsid w:val="00775DD5"/>
    <w:rsid w:val="00794A9C"/>
    <w:rsid w:val="00795583"/>
    <w:rsid w:val="0079565C"/>
    <w:rsid w:val="007A1C28"/>
    <w:rsid w:val="007A1F43"/>
    <w:rsid w:val="007A7CC7"/>
    <w:rsid w:val="007C3B1D"/>
    <w:rsid w:val="007C6354"/>
    <w:rsid w:val="007C67DE"/>
    <w:rsid w:val="007D1E87"/>
    <w:rsid w:val="007D6693"/>
    <w:rsid w:val="007E0765"/>
    <w:rsid w:val="007E4385"/>
    <w:rsid w:val="007F0EE4"/>
    <w:rsid w:val="007F28BC"/>
    <w:rsid w:val="008004B9"/>
    <w:rsid w:val="008214CA"/>
    <w:rsid w:val="00821A49"/>
    <w:rsid w:val="00831F38"/>
    <w:rsid w:val="00832719"/>
    <w:rsid w:val="00835D98"/>
    <w:rsid w:val="0084733F"/>
    <w:rsid w:val="008576E6"/>
    <w:rsid w:val="00861E5F"/>
    <w:rsid w:val="0086328D"/>
    <w:rsid w:val="00864793"/>
    <w:rsid w:val="00865C24"/>
    <w:rsid w:val="00871081"/>
    <w:rsid w:val="008767F6"/>
    <w:rsid w:val="00882EE0"/>
    <w:rsid w:val="00886959"/>
    <w:rsid w:val="00892123"/>
    <w:rsid w:val="008A416C"/>
    <w:rsid w:val="008A4615"/>
    <w:rsid w:val="008A521F"/>
    <w:rsid w:val="008B1676"/>
    <w:rsid w:val="008B3451"/>
    <w:rsid w:val="008B7EE5"/>
    <w:rsid w:val="008C2852"/>
    <w:rsid w:val="008C32CA"/>
    <w:rsid w:val="008C76A9"/>
    <w:rsid w:val="008D2BC9"/>
    <w:rsid w:val="008D3FAD"/>
    <w:rsid w:val="008D47FA"/>
    <w:rsid w:val="008D7AFF"/>
    <w:rsid w:val="008E0DC4"/>
    <w:rsid w:val="008F4917"/>
    <w:rsid w:val="00901A79"/>
    <w:rsid w:val="00901FDA"/>
    <w:rsid w:val="00907970"/>
    <w:rsid w:val="00911B6C"/>
    <w:rsid w:val="00937433"/>
    <w:rsid w:val="00945338"/>
    <w:rsid w:val="00945C23"/>
    <w:rsid w:val="00947043"/>
    <w:rsid w:val="00955184"/>
    <w:rsid w:val="00960A46"/>
    <w:rsid w:val="009631E0"/>
    <w:rsid w:val="00964762"/>
    <w:rsid w:val="00965272"/>
    <w:rsid w:val="00971B2A"/>
    <w:rsid w:val="009826C0"/>
    <w:rsid w:val="0099336D"/>
    <w:rsid w:val="00993850"/>
    <w:rsid w:val="009B0422"/>
    <w:rsid w:val="009B4BB7"/>
    <w:rsid w:val="009B613D"/>
    <w:rsid w:val="009B76F5"/>
    <w:rsid w:val="009C4BC3"/>
    <w:rsid w:val="009C5854"/>
    <w:rsid w:val="009D59FB"/>
    <w:rsid w:val="009D6980"/>
    <w:rsid w:val="009E1C08"/>
    <w:rsid w:val="009E628C"/>
    <w:rsid w:val="009E78D8"/>
    <w:rsid w:val="009F28DF"/>
    <w:rsid w:val="009F7AA5"/>
    <w:rsid w:val="00A00A43"/>
    <w:rsid w:val="00A01620"/>
    <w:rsid w:val="00A03636"/>
    <w:rsid w:val="00A0449B"/>
    <w:rsid w:val="00A050A5"/>
    <w:rsid w:val="00A05614"/>
    <w:rsid w:val="00A12911"/>
    <w:rsid w:val="00A15438"/>
    <w:rsid w:val="00A21408"/>
    <w:rsid w:val="00A31DCD"/>
    <w:rsid w:val="00A3216C"/>
    <w:rsid w:val="00A603D0"/>
    <w:rsid w:val="00A70063"/>
    <w:rsid w:val="00A7625B"/>
    <w:rsid w:val="00A80B2B"/>
    <w:rsid w:val="00A816F0"/>
    <w:rsid w:val="00A84299"/>
    <w:rsid w:val="00A85A1E"/>
    <w:rsid w:val="00A953EF"/>
    <w:rsid w:val="00A97274"/>
    <w:rsid w:val="00AA1CD2"/>
    <w:rsid w:val="00AA241E"/>
    <w:rsid w:val="00AA4050"/>
    <w:rsid w:val="00AA629B"/>
    <w:rsid w:val="00AA6AFC"/>
    <w:rsid w:val="00AB0743"/>
    <w:rsid w:val="00AB2A55"/>
    <w:rsid w:val="00AB41E6"/>
    <w:rsid w:val="00AB4549"/>
    <w:rsid w:val="00AC4358"/>
    <w:rsid w:val="00AC53AE"/>
    <w:rsid w:val="00AD5EDE"/>
    <w:rsid w:val="00AD60C5"/>
    <w:rsid w:val="00AE1A17"/>
    <w:rsid w:val="00AE2923"/>
    <w:rsid w:val="00AF05A3"/>
    <w:rsid w:val="00B05D78"/>
    <w:rsid w:val="00B10A97"/>
    <w:rsid w:val="00B20D24"/>
    <w:rsid w:val="00B30ED6"/>
    <w:rsid w:val="00B35BAF"/>
    <w:rsid w:val="00B439B4"/>
    <w:rsid w:val="00B46641"/>
    <w:rsid w:val="00B46985"/>
    <w:rsid w:val="00B60E69"/>
    <w:rsid w:val="00B61646"/>
    <w:rsid w:val="00B70175"/>
    <w:rsid w:val="00B7115F"/>
    <w:rsid w:val="00B811DB"/>
    <w:rsid w:val="00B823C2"/>
    <w:rsid w:val="00B86FB1"/>
    <w:rsid w:val="00B90C80"/>
    <w:rsid w:val="00B928D0"/>
    <w:rsid w:val="00B9744E"/>
    <w:rsid w:val="00B97ED2"/>
    <w:rsid w:val="00BB0325"/>
    <w:rsid w:val="00BB2277"/>
    <w:rsid w:val="00BB25C8"/>
    <w:rsid w:val="00BB3901"/>
    <w:rsid w:val="00BB552E"/>
    <w:rsid w:val="00BC238E"/>
    <w:rsid w:val="00BC6A7D"/>
    <w:rsid w:val="00BC6F41"/>
    <w:rsid w:val="00BD0709"/>
    <w:rsid w:val="00BD109E"/>
    <w:rsid w:val="00BE10C1"/>
    <w:rsid w:val="00BE79D5"/>
    <w:rsid w:val="00BF46D4"/>
    <w:rsid w:val="00BF5E4F"/>
    <w:rsid w:val="00C1369A"/>
    <w:rsid w:val="00C1428E"/>
    <w:rsid w:val="00C329A3"/>
    <w:rsid w:val="00C36787"/>
    <w:rsid w:val="00C4274C"/>
    <w:rsid w:val="00C51E3D"/>
    <w:rsid w:val="00C5749C"/>
    <w:rsid w:val="00C744A0"/>
    <w:rsid w:val="00C75853"/>
    <w:rsid w:val="00C80F16"/>
    <w:rsid w:val="00C810FD"/>
    <w:rsid w:val="00C82AB9"/>
    <w:rsid w:val="00C83318"/>
    <w:rsid w:val="00C86A82"/>
    <w:rsid w:val="00CA38A0"/>
    <w:rsid w:val="00CA5582"/>
    <w:rsid w:val="00CA647B"/>
    <w:rsid w:val="00CA7663"/>
    <w:rsid w:val="00CB2B31"/>
    <w:rsid w:val="00CB47A5"/>
    <w:rsid w:val="00CB4DAC"/>
    <w:rsid w:val="00CB5111"/>
    <w:rsid w:val="00CC04EE"/>
    <w:rsid w:val="00CC4F27"/>
    <w:rsid w:val="00CD18AA"/>
    <w:rsid w:val="00CD24E4"/>
    <w:rsid w:val="00CD253A"/>
    <w:rsid w:val="00CD61C6"/>
    <w:rsid w:val="00CE1403"/>
    <w:rsid w:val="00CE5146"/>
    <w:rsid w:val="00D10425"/>
    <w:rsid w:val="00D12E3B"/>
    <w:rsid w:val="00D25670"/>
    <w:rsid w:val="00D334EA"/>
    <w:rsid w:val="00D33E91"/>
    <w:rsid w:val="00D3655E"/>
    <w:rsid w:val="00D41492"/>
    <w:rsid w:val="00D4207D"/>
    <w:rsid w:val="00D45253"/>
    <w:rsid w:val="00D45900"/>
    <w:rsid w:val="00D506DB"/>
    <w:rsid w:val="00D5130B"/>
    <w:rsid w:val="00D54D6F"/>
    <w:rsid w:val="00D62050"/>
    <w:rsid w:val="00D74FDC"/>
    <w:rsid w:val="00D75261"/>
    <w:rsid w:val="00D7539A"/>
    <w:rsid w:val="00D80F37"/>
    <w:rsid w:val="00D910AD"/>
    <w:rsid w:val="00D9665E"/>
    <w:rsid w:val="00D966ED"/>
    <w:rsid w:val="00D96B5A"/>
    <w:rsid w:val="00D97E42"/>
    <w:rsid w:val="00DA29BE"/>
    <w:rsid w:val="00DA54E3"/>
    <w:rsid w:val="00DB0301"/>
    <w:rsid w:val="00DB05BF"/>
    <w:rsid w:val="00DB25DB"/>
    <w:rsid w:val="00DB4441"/>
    <w:rsid w:val="00DC14FC"/>
    <w:rsid w:val="00DC15EB"/>
    <w:rsid w:val="00DC1C50"/>
    <w:rsid w:val="00DC39F0"/>
    <w:rsid w:val="00DC6F86"/>
    <w:rsid w:val="00DD44B0"/>
    <w:rsid w:val="00DD6D0C"/>
    <w:rsid w:val="00DE123E"/>
    <w:rsid w:val="00DF3F2E"/>
    <w:rsid w:val="00E005C2"/>
    <w:rsid w:val="00E02860"/>
    <w:rsid w:val="00E0449B"/>
    <w:rsid w:val="00E10113"/>
    <w:rsid w:val="00E13B3E"/>
    <w:rsid w:val="00E1552D"/>
    <w:rsid w:val="00E2705B"/>
    <w:rsid w:val="00E3267A"/>
    <w:rsid w:val="00E34B03"/>
    <w:rsid w:val="00E352F1"/>
    <w:rsid w:val="00E36E45"/>
    <w:rsid w:val="00E41907"/>
    <w:rsid w:val="00E44CC6"/>
    <w:rsid w:val="00E45E3A"/>
    <w:rsid w:val="00E4723C"/>
    <w:rsid w:val="00E552A7"/>
    <w:rsid w:val="00E641A3"/>
    <w:rsid w:val="00E72B83"/>
    <w:rsid w:val="00E75781"/>
    <w:rsid w:val="00E77899"/>
    <w:rsid w:val="00E83BB5"/>
    <w:rsid w:val="00E85CE0"/>
    <w:rsid w:val="00E92755"/>
    <w:rsid w:val="00E95CE4"/>
    <w:rsid w:val="00EA24A2"/>
    <w:rsid w:val="00EA2A46"/>
    <w:rsid w:val="00EB108D"/>
    <w:rsid w:val="00EB6B94"/>
    <w:rsid w:val="00EC1002"/>
    <w:rsid w:val="00EC5552"/>
    <w:rsid w:val="00EC5E92"/>
    <w:rsid w:val="00EC63BE"/>
    <w:rsid w:val="00ED1F3D"/>
    <w:rsid w:val="00ED399E"/>
    <w:rsid w:val="00EE6695"/>
    <w:rsid w:val="00F0204E"/>
    <w:rsid w:val="00F14044"/>
    <w:rsid w:val="00F14370"/>
    <w:rsid w:val="00F161AF"/>
    <w:rsid w:val="00F1630F"/>
    <w:rsid w:val="00F178B0"/>
    <w:rsid w:val="00F20138"/>
    <w:rsid w:val="00F231AD"/>
    <w:rsid w:val="00F27315"/>
    <w:rsid w:val="00F3088F"/>
    <w:rsid w:val="00F30E3F"/>
    <w:rsid w:val="00F3166C"/>
    <w:rsid w:val="00F354DA"/>
    <w:rsid w:val="00F3575D"/>
    <w:rsid w:val="00F46481"/>
    <w:rsid w:val="00F6086F"/>
    <w:rsid w:val="00F63B6B"/>
    <w:rsid w:val="00F64522"/>
    <w:rsid w:val="00F70A65"/>
    <w:rsid w:val="00F75D4B"/>
    <w:rsid w:val="00F80046"/>
    <w:rsid w:val="00F84FF6"/>
    <w:rsid w:val="00F85880"/>
    <w:rsid w:val="00F868CF"/>
    <w:rsid w:val="00F9076D"/>
    <w:rsid w:val="00F91190"/>
    <w:rsid w:val="00F97E68"/>
    <w:rsid w:val="00FA3ACA"/>
    <w:rsid w:val="00FA4A88"/>
    <w:rsid w:val="00FB019E"/>
    <w:rsid w:val="00FC1C2A"/>
    <w:rsid w:val="00FC3468"/>
    <w:rsid w:val="00FD715A"/>
    <w:rsid w:val="00FD739F"/>
    <w:rsid w:val="00FD7AB2"/>
    <w:rsid w:val="00FE2212"/>
    <w:rsid w:val="00FE28AC"/>
    <w:rsid w:val="00FE4A8E"/>
    <w:rsid w:val="00FE56EF"/>
    <w:rsid w:val="00FE65D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3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6A4E00-C989-4811-B05B-EABCDFD0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Admin</cp:lastModifiedBy>
  <cp:revision>5</cp:revision>
  <cp:lastPrinted>2017-10-26T06:55:00Z</cp:lastPrinted>
  <dcterms:created xsi:type="dcterms:W3CDTF">2017-10-26T06:15:00Z</dcterms:created>
  <dcterms:modified xsi:type="dcterms:W3CDTF">2017-10-26T06:56:00Z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