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DC" w:rsidRPr="002678C2" w:rsidRDefault="00911ADC" w:rsidP="00911ADC">
      <w:pPr>
        <w:spacing w:after="0" w:line="240" w:lineRule="auto"/>
        <w:jc w:val="center"/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</w:pPr>
      <w:r w:rsidRPr="002678C2"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  <w:t>РОССИЙСКАЯ ФЕДЕРАЦИЯ</w:t>
      </w:r>
    </w:p>
    <w:p w:rsidR="00911ADC" w:rsidRPr="002678C2" w:rsidRDefault="00911ADC" w:rsidP="00911ADC">
      <w:pPr>
        <w:spacing w:after="0" w:line="240" w:lineRule="auto"/>
        <w:jc w:val="center"/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</w:pPr>
      <w:r w:rsidRPr="002678C2">
        <w:rPr>
          <w:rFonts w:ascii="Garamond Premr Pro Smbd" w:eastAsia="Times New Roman" w:hAnsi="Garamond Premr Pro Smbd"/>
          <w:b/>
          <w:spacing w:val="20"/>
          <w:sz w:val="20"/>
          <w:szCs w:val="20"/>
          <w:lang w:eastAsia="ru-RU"/>
        </w:rPr>
        <w:t>МОСКОВСКАЯ ОБЛАСТЬ</w:t>
      </w:r>
    </w:p>
    <w:p w:rsidR="00911ADC" w:rsidRPr="001424AD" w:rsidRDefault="00911ADC" w:rsidP="00911ADC">
      <w:pPr>
        <w:rPr>
          <w:b/>
        </w:rPr>
      </w:pPr>
    </w:p>
    <w:p w:rsidR="00911ADC" w:rsidRDefault="00911ADC" w:rsidP="00911A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8C2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СЧЕТНАЯ ПАЛАТА</w:t>
      </w:r>
      <w:r w:rsidRPr="002678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11ADC" w:rsidRPr="002678C2" w:rsidRDefault="00911ADC" w:rsidP="00911A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8C2">
        <w:rPr>
          <w:rFonts w:ascii="Times New Roman" w:eastAsia="Times New Roman" w:hAnsi="Times New Roman"/>
          <w:b/>
          <w:sz w:val="24"/>
          <w:szCs w:val="24"/>
          <w:lang w:eastAsia="ru-RU"/>
        </w:rPr>
        <w:t>ЗАКРЫТОГО АДМИНИСТРАТИВНО-ТЕРРИТОРИАЛЬНОГО ОБРАЗОВАНИЯ ГОРОДСКО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2678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ЗВЁ</w:t>
      </w:r>
      <w:r w:rsidRPr="002678C2">
        <w:rPr>
          <w:rFonts w:ascii="Times New Roman" w:eastAsia="Times New Roman" w:hAnsi="Times New Roman"/>
          <w:b/>
          <w:sz w:val="24"/>
          <w:szCs w:val="24"/>
          <w:lang w:eastAsia="ru-RU"/>
        </w:rPr>
        <w:t>ЗДНЫЙ ГОРОДОК МОСКОВСКОЙ ОБЛАСТИ</w:t>
      </w:r>
    </w:p>
    <w:p w:rsidR="00911ADC" w:rsidRPr="001A2C31" w:rsidRDefault="00970A8F" w:rsidP="00911ADC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6pt;margin-top:4.9pt;width:539.25pt;height:.05pt;z-index:251662336" o:connectortype="straight" strokeweight="2.25pt"/>
        </w:pict>
      </w:r>
    </w:p>
    <w:p w:rsidR="00911ADC" w:rsidRDefault="00911ADC" w:rsidP="00911ADC">
      <w:pPr>
        <w:autoSpaceDE w:val="0"/>
        <w:autoSpaceDN w:val="0"/>
        <w:adjustRightInd w:val="0"/>
        <w:ind w:left="540"/>
        <w:jc w:val="center"/>
        <w:rPr>
          <w:b/>
          <w:szCs w:val="28"/>
        </w:rPr>
      </w:pPr>
    </w:p>
    <w:p w:rsidR="00911ADC" w:rsidRPr="00667183" w:rsidRDefault="00911ADC" w:rsidP="00911ADC">
      <w:pPr>
        <w:autoSpaceDE w:val="0"/>
        <w:autoSpaceDN w:val="0"/>
        <w:adjustRightInd w:val="0"/>
        <w:jc w:val="both"/>
        <w:rPr>
          <w:b/>
          <w:bCs/>
          <w:color w:val="0000FF"/>
          <w:szCs w:val="28"/>
        </w:rPr>
      </w:pPr>
    </w:p>
    <w:p w:rsidR="00911ADC" w:rsidRPr="00667183" w:rsidRDefault="00911ADC" w:rsidP="00911ADC">
      <w:pPr>
        <w:autoSpaceDE w:val="0"/>
        <w:autoSpaceDN w:val="0"/>
        <w:adjustRightInd w:val="0"/>
        <w:jc w:val="both"/>
        <w:rPr>
          <w:b/>
          <w:bCs/>
          <w:color w:val="0000FF"/>
          <w:szCs w:val="28"/>
        </w:rPr>
      </w:pPr>
    </w:p>
    <w:p w:rsidR="00911ADC" w:rsidRDefault="00911ADC" w:rsidP="00911ADC">
      <w:pPr>
        <w:autoSpaceDE w:val="0"/>
        <w:autoSpaceDN w:val="0"/>
        <w:adjustRightInd w:val="0"/>
        <w:jc w:val="both"/>
        <w:rPr>
          <w:b/>
          <w:bCs/>
          <w:color w:val="0000FF"/>
          <w:szCs w:val="28"/>
        </w:rPr>
      </w:pPr>
    </w:p>
    <w:p w:rsidR="00817572" w:rsidRDefault="00817572" w:rsidP="00911ADC">
      <w:pPr>
        <w:autoSpaceDE w:val="0"/>
        <w:autoSpaceDN w:val="0"/>
        <w:adjustRightInd w:val="0"/>
        <w:jc w:val="both"/>
        <w:rPr>
          <w:b/>
          <w:bCs/>
          <w:color w:val="0000FF"/>
          <w:szCs w:val="28"/>
        </w:rPr>
      </w:pPr>
    </w:p>
    <w:p w:rsidR="00817572" w:rsidRDefault="00817572" w:rsidP="00911ADC">
      <w:pPr>
        <w:autoSpaceDE w:val="0"/>
        <w:autoSpaceDN w:val="0"/>
        <w:adjustRightInd w:val="0"/>
        <w:jc w:val="both"/>
        <w:rPr>
          <w:b/>
          <w:bCs/>
          <w:color w:val="0000FF"/>
          <w:szCs w:val="28"/>
        </w:rPr>
      </w:pPr>
    </w:p>
    <w:p w:rsidR="00817572" w:rsidRDefault="00817572" w:rsidP="00911ADC">
      <w:pPr>
        <w:autoSpaceDE w:val="0"/>
        <w:autoSpaceDN w:val="0"/>
        <w:adjustRightInd w:val="0"/>
        <w:jc w:val="both"/>
        <w:rPr>
          <w:b/>
          <w:bCs/>
          <w:color w:val="0000FF"/>
          <w:szCs w:val="28"/>
        </w:rPr>
      </w:pPr>
    </w:p>
    <w:p w:rsidR="00817434" w:rsidRPr="00817434" w:rsidRDefault="00817434" w:rsidP="0081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74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Стандарт внешнего муниципального </w:t>
      </w:r>
      <w:r w:rsidRPr="008174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финансового контроля </w:t>
      </w:r>
    </w:p>
    <w:p w:rsidR="00817434" w:rsidRPr="00817434" w:rsidRDefault="009812C3" w:rsidP="0081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СВМФК-</w:t>
      </w:r>
      <w:r w:rsidR="00F7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="004B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4B78A9" w:rsidRPr="004B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Финансово-экономическая экспертиза проектов муниципальных программ»</w:t>
      </w:r>
    </w:p>
    <w:p w:rsidR="009812C3" w:rsidRDefault="009812C3" w:rsidP="00911A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1ADC" w:rsidRDefault="0025760D" w:rsidP="004B78A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817434">
        <w:rPr>
          <w:rFonts w:ascii="Times New Roman" w:hAnsi="Times New Roman" w:cs="Times New Roman"/>
          <w:iCs/>
          <w:sz w:val="24"/>
          <w:szCs w:val="24"/>
        </w:rPr>
        <w:t>твержден</w:t>
      </w:r>
      <w:r w:rsidR="00911ADC" w:rsidRPr="009114E2">
        <w:rPr>
          <w:rFonts w:ascii="Times New Roman" w:hAnsi="Times New Roman" w:cs="Times New Roman"/>
          <w:iCs/>
          <w:sz w:val="24"/>
          <w:szCs w:val="24"/>
        </w:rPr>
        <w:t xml:space="preserve"> распоряжением председателя Контрольно-счетной палаты </w:t>
      </w:r>
      <w:r w:rsidR="00911ADC" w:rsidRPr="009114E2">
        <w:rPr>
          <w:rFonts w:ascii="Times New Roman" w:hAnsi="Times New Roman" w:cs="Times New Roman"/>
          <w:sz w:val="24"/>
          <w:szCs w:val="24"/>
        </w:rPr>
        <w:t>Закрытого административно-территориального образования городской округ Звёздный городок Московской области</w:t>
      </w:r>
      <w:r w:rsidR="00911ADC" w:rsidRPr="00911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1EFF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BD3E19">
        <w:rPr>
          <w:rFonts w:ascii="Times New Roman" w:hAnsi="Times New Roman" w:cs="Times New Roman"/>
          <w:iCs/>
          <w:sz w:val="24"/>
          <w:szCs w:val="24"/>
        </w:rPr>
        <w:t>03</w:t>
      </w:r>
      <w:bookmarkStart w:id="0" w:name="_GoBack"/>
      <w:bookmarkEnd w:id="0"/>
      <w:r w:rsidR="00431E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78A9">
        <w:rPr>
          <w:rFonts w:ascii="Times New Roman" w:hAnsi="Times New Roman" w:cs="Times New Roman"/>
          <w:iCs/>
          <w:sz w:val="24"/>
          <w:szCs w:val="24"/>
        </w:rPr>
        <w:t>ноября</w:t>
      </w:r>
      <w:r w:rsidR="00431EFF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 w:rsidR="004B78A9">
        <w:rPr>
          <w:rFonts w:ascii="Times New Roman" w:hAnsi="Times New Roman" w:cs="Times New Roman"/>
          <w:iCs/>
          <w:sz w:val="24"/>
          <w:szCs w:val="24"/>
        </w:rPr>
        <w:t>7</w:t>
      </w:r>
      <w:r w:rsidR="00431EFF">
        <w:rPr>
          <w:rFonts w:ascii="Times New Roman" w:hAnsi="Times New Roman" w:cs="Times New Roman"/>
          <w:iCs/>
          <w:sz w:val="24"/>
          <w:szCs w:val="24"/>
        </w:rPr>
        <w:t xml:space="preserve"> года № </w:t>
      </w:r>
      <w:r w:rsidR="004B78A9">
        <w:rPr>
          <w:rFonts w:ascii="Times New Roman" w:hAnsi="Times New Roman" w:cs="Times New Roman"/>
          <w:iCs/>
          <w:sz w:val="24"/>
          <w:szCs w:val="24"/>
        </w:rPr>
        <w:t>60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156F9" w:rsidRDefault="006156F9" w:rsidP="00911A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760D" w:rsidRPr="009114E2" w:rsidRDefault="0025760D" w:rsidP="0091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DC" w:rsidRDefault="00911ADC" w:rsidP="00911ADC">
      <w:pPr>
        <w:autoSpaceDE w:val="0"/>
        <w:autoSpaceDN w:val="0"/>
        <w:adjustRightInd w:val="0"/>
        <w:jc w:val="both"/>
        <w:rPr>
          <w:color w:val="0000FF"/>
          <w:szCs w:val="28"/>
        </w:rPr>
      </w:pPr>
    </w:p>
    <w:p w:rsidR="00911ADC" w:rsidRDefault="00911ADC" w:rsidP="00911ADC">
      <w:pPr>
        <w:autoSpaceDE w:val="0"/>
        <w:autoSpaceDN w:val="0"/>
        <w:adjustRightInd w:val="0"/>
        <w:jc w:val="both"/>
        <w:rPr>
          <w:color w:val="0000FF"/>
          <w:szCs w:val="28"/>
        </w:rPr>
      </w:pPr>
    </w:p>
    <w:p w:rsidR="00911ADC" w:rsidRDefault="00911ADC" w:rsidP="00911ADC">
      <w:pPr>
        <w:autoSpaceDE w:val="0"/>
        <w:autoSpaceDN w:val="0"/>
        <w:adjustRightInd w:val="0"/>
        <w:jc w:val="both"/>
        <w:rPr>
          <w:color w:val="0000FF"/>
          <w:szCs w:val="28"/>
        </w:rPr>
      </w:pPr>
    </w:p>
    <w:p w:rsidR="00911ADC" w:rsidRDefault="00911ADC" w:rsidP="00911ADC">
      <w:pPr>
        <w:autoSpaceDE w:val="0"/>
        <w:autoSpaceDN w:val="0"/>
        <w:adjustRightInd w:val="0"/>
        <w:jc w:val="both"/>
        <w:rPr>
          <w:color w:val="0000FF"/>
          <w:szCs w:val="28"/>
        </w:rPr>
      </w:pPr>
    </w:p>
    <w:p w:rsidR="00911ADC" w:rsidRDefault="00911ADC" w:rsidP="00911ADC">
      <w:pPr>
        <w:autoSpaceDE w:val="0"/>
        <w:autoSpaceDN w:val="0"/>
        <w:adjustRightInd w:val="0"/>
        <w:jc w:val="both"/>
        <w:rPr>
          <w:color w:val="0000FF"/>
          <w:szCs w:val="28"/>
        </w:rPr>
      </w:pPr>
    </w:p>
    <w:p w:rsidR="00911ADC" w:rsidRPr="00667183" w:rsidRDefault="00911ADC" w:rsidP="00911ADC">
      <w:pPr>
        <w:autoSpaceDE w:val="0"/>
        <w:autoSpaceDN w:val="0"/>
        <w:adjustRightInd w:val="0"/>
        <w:jc w:val="both"/>
        <w:rPr>
          <w:color w:val="0000FF"/>
          <w:szCs w:val="28"/>
        </w:rPr>
      </w:pPr>
    </w:p>
    <w:p w:rsidR="00911ADC" w:rsidRPr="00667183" w:rsidRDefault="00911ADC" w:rsidP="00911ADC">
      <w:pPr>
        <w:autoSpaceDE w:val="0"/>
        <w:autoSpaceDN w:val="0"/>
        <w:adjustRightInd w:val="0"/>
        <w:jc w:val="both"/>
        <w:rPr>
          <w:color w:val="0000FF"/>
          <w:szCs w:val="28"/>
        </w:rPr>
      </w:pPr>
    </w:p>
    <w:p w:rsidR="00911ADC" w:rsidRPr="00667183" w:rsidRDefault="00911ADC" w:rsidP="00911ADC">
      <w:pPr>
        <w:autoSpaceDE w:val="0"/>
        <w:autoSpaceDN w:val="0"/>
        <w:adjustRightInd w:val="0"/>
        <w:jc w:val="both"/>
        <w:rPr>
          <w:color w:val="0000FF"/>
          <w:szCs w:val="28"/>
        </w:rPr>
      </w:pPr>
    </w:p>
    <w:p w:rsidR="00911ADC" w:rsidRDefault="00911ADC" w:rsidP="00911ADC">
      <w:pPr>
        <w:autoSpaceDE w:val="0"/>
        <w:autoSpaceDN w:val="0"/>
        <w:adjustRightInd w:val="0"/>
        <w:jc w:val="both"/>
        <w:rPr>
          <w:color w:val="0000FF"/>
          <w:szCs w:val="28"/>
        </w:rPr>
      </w:pPr>
    </w:p>
    <w:p w:rsidR="007E34CE" w:rsidRPr="00667183" w:rsidRDefault="007E34CE" w:rsidP="00911ADC">
      <w:pPr>
        <w:autoSpaceDE w:val="0"/>
        <w:autoSpaceDN w:val="0"/>
        <w:adjustRightInd w:val="0"/>
        <w:jc w:val="both"/>
        <w:rPr>
          <w:color w:val="0000FF"/>
          <w:szCs w:val="28"/>
        </w:rPr>
      </w:pPr>
    </w:p>
    <w:p w:rsidR="00911ADC" w:rsidRPr="004B78A9" w:rsidRDefault="00911ADC" w:rsidP="00911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B78A9">
        <w:rPr>
          <w:rFonts w:ascii="Times New Roman" w:hAnsi="Times New Roman" w:cs="Times New Roman"/>
          <w:iCs/>
          <w:sz w:val="24"/>
          <w:szCs w:val="24"/>
        </w:rPr>
        <w:t>Звёздный городок</w:t>
      </w:r>
    </w:p>
    <w:p w:rsidR="00911ADC" w:rsidRPr="004B78A9" w:rsidRDefault="0025760D" w:rsidP="00911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B78A9">
        <w:rPr>
          <w:rFonts w:ascii="Times New Roman" w:hAnsi="Times New Roman" w:cs="Times New Roman"/>
          <w:iCs/>
          <w:sz w:val="24"/>
          <w:szCs w:val="24"/>
        </w:rPr>
        <w:t>201</w:t>
      </w:r>
      <w:r w:rsidR="004B78A9" w:rsidRPr="004B78A9">
        <w:rPr>
          <w:rFonts w:ascii="Times New Roman" w:hAnsi="Times New Roman" w:cs="Times New Roman"/>
          <w:iCs/>
          <w:sz w:val="24"/>
          <w:szCs w:val="24"/>
        </w:rPr>
        <w:t>7</w:t>
      </w:r>
      <w:r w:rsidR="00911ADC" w:rsidRPr="004B78A9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4B78A9" w:rsidRPr="004B78A9" w:rsidRDefault="004B78A9" w:rsidP="00911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5D53" w:rsidRDefault="00A45D53" w:rsidP="004E03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9114E2" w:rsidRPr="00B04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9022B" w:rsidTr="00E9022B">
        <w:tc>
          <w:tcPr>
            <w:tcW w:w="534" w:type="dxa"/>
          </w:tcPr>
          <w:p w:rsidR="00E9022B" w:rsidRDefault="00E9022B" w:rsidP="002C02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</w:tcPr>
          <w:p w:rsidR="00E9022B" w:rsidRDefault="00E9022B" w:rsidP="00E9022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3191" w:type="dxa"/>
          </w:tcPr>
          <w:p w:rsidR="00E9022B" w:rsidRDefault="00E9022B" w:rsidP="002C02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9022B" w:rsidTr="00E9022B">
        <w:tc>
          <w:tcPr>
            <w:tcW w:w="534" w:type="dxa"/>
          </w:tcPr>
          <w:p w:rsidR="00E9022B" w:rsidRDefault="00E9022B" w:rsidP="002C02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</w:tcPr>
          <w:p w:rsidR="00E9022B" w:rsidRDefault="00E9022B" w:rsidP="00E9022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проведению экспертизы проекта муниципальной программы</w:t>
            </w:r>
          </w:p>
        </w:tc>
        <w:tc>
          <w:tcPr>
            <w:tcW w:w="3191" w:type="dxa"/>
          </w:tcPr>
          <w:p w:rsidR="00E9022B" w:rsidRDefault="00E9022B" w:rsidP="002C02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022B" w:rsidTr="00E9022B">
        <w:tc>
          <w:tcPr>
            <w:tcW w:w="534" w:type="dxa"/>
          </w:tcPr>
          <w:p w:rsidR="00E9022B" w:rsidRDefault="00E9022B" w:rsidP="002C02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</w:tcPr>
          <w:p w:rsidR="00E9022B" w:rsidRDefault="00E9022B" w:rsidP="00E9022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оформлению результатов экспертизы</w:t>
            </w:r>
          </w:p>
        </w:tc>
        <w:tc>
          <w:tcPr>
            <w:tcW w:w="3191" w:type="dxa"/>
          </w:tcPr>
          <w:p w:rsidR="00E9022B" w:rsidRDefault="00E9022B" w:rsidP="002C02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2C0293" w:rsidRDefault="002C0293" w:rsidP="002C029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4E2" w:rsidRDefault="009114E2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2B" w:rsidRDefault="00E9022B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2B" w:rsidRDefault="00E9022B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2B" w:rsidRDefault="00E9022B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2B" w:rsidRDefault="00E9022B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2B" w:rsidRDefault="00E9022B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2B" w:rsidRDefault="00E9022B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2B" w:rsidRDefault="00E9022B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2B" w:rsidRDefault="00E9022B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2B" w:rsidRPr="00B04E29" w:rsidRDefault="00E9022B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Pr="00B04E29" w:rsidRDefault="009114E2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Pr="00B04E29" w:rsidRDefault="009114E2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Default="009114E2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Default="001D52D7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Pr="00B04E29" w:rsidRDefault="009114E2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Pr="00B04E29" w:rsidRDefault="009114E2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Pr="00B04E29" w:rsidRDefault="009114E2" w:rsidP="00B04E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Pr="001D52D7" w:rsidRDefault="001D52D7" w:rsidP="001D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D52D7" w:rsidRPr="001D52D7" w:rsidRDefault="001D52D7" w:rsidP="00E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внешнего муниципального финансового контроля </w:t>
      </w:r>
      <w:r w:rsidR="004B7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СВМФК-10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«Финансово-экономическая экспертиза проектов муниципальных программ»</w:t>
      </w:r>
      <w:r w:rsidR="004B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Стандарт) разработан в соответствии с Федеральным законом от07.02.2011 № 6-ФЗ «Об общих принципах организации и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контрольно-счетных органов субъектов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образований», Положением о Контрольно-счетной палате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Регламентом Контрольно-счетной палаты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 административно-территориального образования городской округ Звёздный городок Московской</w:t>
      </w:r>
      <w:proofErr w:type="gramEnd"/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2D7" w:rsidRPr="001D52D7" w:rsidRDefault="001D52D7" w:rsidP="00E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разработан в соответствии с Общими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стандартам внешнего государственного 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для проведения контрольных и экспертно-аналитических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контрольно-счетными органами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образований, утв. Коллегией Счетной палаты РФ,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17.10.2014 № 47К (993), Стандартом внешнего муниципального финансового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(типовым) «Финансово-экономическая экспертиза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программ», утвержденным решением Президиума 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 (протокол от 19.05.2013 г. № 2</w:t>
      </w:r>
      <w:proofErr w:type="gramEnd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(33).</w:t>
      </w:r>
    </w:p>
    <w:p w:rsidR="001D52D7" w:rsidRPr="001D52D7" w:rsidRDefault="001D52D7" w:rsidP="00E90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Стандарта является установление общих правил и процедур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Контрольно-счетной палатой 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 административно-территориального образования городской округ Звёздный городок Московской области</w:t>
      </w:r>
      <w:r w:rsidR="00521761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Звёздного городка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финансово-экономической экспертизы проектов муниципальных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а также проектов изменений действующих муниципальных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(далее – муниципальных программ).</w:t>
      </w:r>
    </w:p>
    <w:p w:rsidR="00521761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проведении финансово-экономической экспертизы проектов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должностные лица КСП 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Звёздного городка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привлеченные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руководствуются настоящим Стандартом.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Финансово-экономическая экспертиза (далее – экспертиза) проектов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осуществляется КСП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Звёздного городка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п. 7 ч. 2 ст. 9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07.02.2011 № 6-ФЗ «Об общих принципах организации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 контрольно-счетных органов субъектов Российской Федерации и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образований».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Экспертиза проектов муниципальных программ осуществляется в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экспертно-аналитического мероприятия, проводимого в рамках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контроля муниципальных правовых актов.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Экспертиза проекта муниципальной программы не предполагает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общего социального, экономического эффекта от реализации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программы, определение масштаба и динамики негативных и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позитивных социальных воздействий при принятии или непринятии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В пределах своей компетенции КСП 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="00521761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выражать свое мнение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аспектам.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муниципальной программы включает оценку его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Программе комплексного социально-экономического развития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нормам, установленным законами и иными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субъектов Российской Федерации, муниципального образования в соответствующей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сфере.</w:t>
      </w:r>
      <w:proofErr w:type="gramEnd"/>
    </w:p>
    <w:p w:rsidR="001D52D7" w:rsidRPr="001D52D7" w:rsidRDefault="00521761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Заключение КСП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не должно содержать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 оценок проекта муниципальной программы.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экспертизы проекта муниципальной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является оценка: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соответствия положений проекта муниципальной программы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законов и иных нормативных правовых актов;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полноты анализа предметной ситуац</w:t>
      </w:r>
      <w:proofErr w:type="gram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корректности определения ожидаемых результатов, целевых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(индикаторов) муниципальной программы;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целостности и связанности задач муниципальной программы и</w:t>
      </w:r>
      <w:r w:rsidR="005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их выполнению;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обоснованности заявленных финансовых потребностей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Финансово-экономической экспертизе подлежат проекты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или проекты внесения изменений в программы.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финансово-экономическая экспертиза проводится в случае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в КСП 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="001A1F1A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 (проекта изменений в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программу) повторно после устранения замечаний и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предложений КСП</w:t>
      </w:r>
      <w:r w:rsidR="001A1F1A" w:rsidRP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Дополнительная финансово-экономическая экспертиза проводится в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недостаточности информации и документов для подготовки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положительного заключения при условии направления в КСП 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="001A1F1A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документов вместе с проектом муниципальной программы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(проектом изменений в муниципальную программу).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 заключением в целях настоящей статьи считается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в котором по итогам финансово-экономической экспертизы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отсутствуют.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дополнительная финансово-экономическая экспертиза может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при единичных изменениях параметров программы, не связанных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целями, задачами, сводными мероприятиями (например, корректировка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финансирования отдельных мероприятий) при наличии положительного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по итогам финансово-экономической экспертизы ранее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ассмотренного варианта проекта.</w:t>
      </w:r>
    </w:p>
    <w:p w:rsidR="001D52D7" w:rsidRPr="001D52D7" w:rsidRDefault="001A1F1A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термины и понятия:</w:t>
      </w:r>
    </w:p>
    <w:p w:rsidR="001D52D7" w:rsidRPr="001D52D7" w:rsidRDefault="001D52D7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финансово-экономическая экспертиза проекта муниципальной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– экспертно-аналитическое мероприятие, представляющее собой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на предварительном этапе контроля с целью оценить проект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с точки зрения обеспеченности проектируемых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решений финансовыми, организационными и иными мерами,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 предполагаемых затрат с учетом ожидаемых результатов;</w:t>
      </w:r>
    </w:p>
    <w:p w:rsidR="001D52D7" w:rsidRPr="001D52D7" w:rsidRDefault="001D52D7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(индикативные) показатели, индикаторы – показатели,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программой, для оценки степени достижения поставленных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целей и задач.</w:t>
      </w:r>
    </w:p>
    <w:p w:rsidR="00E9022B" w:rsidRDefault="00E9022B" w:rsidP="00E9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2D7" w:rsidRPr="001D52D7" w:rsidRDefault="001D52D7" w:rsidP="00E9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проведению экспертизы</w:t>
      </w:r>
      <w:r w:rsidR="001A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муниципальной программы</w:t>
      </w:r>
    </w:p>
    <w:p w:rsidR="001A1F1A" w:rsidRDefault="001A1F1A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Объем экспертизы проекта муниципальной программы определяется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КСП</w:t>
      </w:r>
      <w:r w:rsidR="001A1F1A" w:rsidRPr="001A1F1A">
        <w:t xml:space="preserve"> </w:t>
      </w:r>
      <w:r w:rsidR="001A1F1A" w:rsidRP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ее проведение, исходя из целей и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экспертизы и условий ее проведения (срока подготовки заключения, а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полноты представленных материалов и качества их оформления).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необходимости должностным лицом КСП 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="001A1F1A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могут быть определены вопросы, на которые участвующим в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экспертизы, предлагается обратить особое внимание.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проведении экспертизы проекта муниципальной программы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результаты ранее проведенных контрольных и экспертно-аналитических мероприятий в соответствующей сфере формирования и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муниципального образования.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В ходе проведения экспертизы проектов муниципальных программ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рассмотрению следующие вопросы: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целей программы поставленной проблеме, соответствие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задач целям программы;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целей, задач программы Программе комплексного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муниципального образования;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формулировок целей и задач, их конкретность и реальная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достижимость в установленные сроки реализации программы;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измеряемых (натуральных и стоимостных) показателей,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оценить степень достижения целей и выполнения задач;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взаимосвязанность программных мероприятий, в том числе по срокам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 отсутствие дублирования мероприятий других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действующих/принимаемых программ;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программных мероприятий целям и задачам программы;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обоснованность промежуточных планируемых результатов;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объемов финансирования программных мероприятий;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источников финансирования и их структуры по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 мероприятиям, для бюджетного финансирования – в разрезе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статей и направлений расходования;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объемов и механизма привлечения внебюджетных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финансирования, полноты </w:t>
      </w:r>
      <w:proofErr w:type="gram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возможностей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средств иных бюджетов бюджетной системы Российской</w:t>
      </w:r>
      <w:proofErr w:type="gramEnd"/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а также средств иных источников для реализации муниципальной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четкая формулировка, простота понимания индикаторов (целевых,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индикативных показателей);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достоверного источника информации или методики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индикаторов (целевых, индикативных показателей);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взаимосвязи между индикаторами (целевыми,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индикативными показателями) и программными мероприятиями;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ответственных лиц (подразделений) за реализацию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целом и за исполнение отдельных программных мероприятий;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управления программой, в том числе схемы мониторинга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и взаимодействия заказчиков и исполнителей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мероприятий.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Экспертиза проектов об изменении муниципальных программ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определенном для экспертизы проекта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с освещением вопросов правомерности и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 предлагаемых изменений муниципальной программы,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их показателям бюджета муниципального образования, а также: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корректности предлагаемых изменений (отсутствие изменений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«задним числом»);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логичности предлагаемых изменений (отсутствие внутренних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противоречий в новом варианте программы; согласованность изменений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 программных мероприятий, целевых (индикативных)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и ожидаемых результатов);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предлагаемых изменений (потенциальная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предлагаемых мер);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устранения или сохранения нарушений и недостатков программы,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отмеченных КСП</w:t>
      </w:r>
      <w:r w:rsidR="001A1F1A" w:rsidRP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Звёздного городка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 результатам экспертизы проекта программы.</w:t>
      </w:r>
    </w:p>
    <w:p w:rsid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Срок проведения экспертизы проекта муниципальной программы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семь рабочих дней, исчисляемых со дня, следующего за днем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проекта в КСП</w:t>
      </w:r>
      <w:r w:rsidR="00644ACA" w:rsidRP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проведения экспертизы проекта об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муниципальной программы составляет пять рабочих дней,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исчисляемых со дня, следующего за днем поступления проекта в КСП</w:t>
      </w:r>
      <w:r w:rsidR="00644ACA" w:rsidRP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22B" w:rsidRDefault="00E9022B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2B" w:rsidRPr="001D52D7" w:rsidRDefault="00E9022B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D7" w:rsidRPr="00644ACA" w:rsidRDefault="001D52D7" w:rsidP="00E9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оформлению результатов экспертизы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результатам проведения экспертизы составляется заключение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="00644ACA" w:rsidRP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финансово-экономической экспертизы проекта муниципальной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(далее – заключение).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Заключение состоит из вводной и содержательной частей.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 вводной части заключения указываются реквизиты документов, на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и с учетом которых проведена экспертиза, перечень документов,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с проектом муниципальной программы, перечень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запрошенных и/или изученных в ходе экспертизы документов,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которых были учтены при подготовке заключения, сведения о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привлеченных экспертах, описываются исследуемые расходные обязательства.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содержательной части заключения исследуется муниципальная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в том числе общее изменение объема финансирования с оценкой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обоснованности, проверяются соответствие объемов финансирования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паспорту программы, изменение целевых показателей в связи с изменением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финансирования с оценкой их обоснованности; дается оценка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последствий принимаемых изменений; делаются выводы и даются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части заключения, как правило, отражаются наиболее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проблемные вопросы, выявленные в ходе экспертизы в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следующих элементов и принципиальных решений проекта</w:t>
      </w:r>
      <w:r w:rsidR="006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программы:</w:t>
      </w:r>
    </w:p>
    <w:p w:rsidR="001D52D7" w:rsidRPr="009A77EC" w:rsidRDefault="009A77EC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2D7" w:rsidRP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предметной сферы жизнедеятельности муниципального</w:t>
      </w:r>
      <w:r w:rsidRP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D7" w:rsidRP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1D52D7" w:rsidRPr="001D52D7" w:rsidRDefault="009A77EC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целей, выбора ожидаемых результатов;</w:t>
      </w:r>
    </w:p>
    <w:p w:rsidR="001D52D7" w:rsidRPr="001D52D7" w:rsidRDefault="009A77EC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задач, выбора принципиальных подходов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(улучшения состояния жизнедеятельности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образования);</w:t>
      </w:r>
    </w:p>
    <w:p w:rsidR="001D52D7" w:rsidRPr="001D52D7" w:rsidRDefault="009A77EC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целевых, индикативных показателей (индикаторов);</w:t>
      </w:r>
    </w:p>
    <w:p w:rsidR="001D52D7" w:rsidRPr="001D52D7" w:rsidRDefault="009A77EC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задач и мероприятий между соисполнителями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программы;</w:t>
      </w:r>
    </w:p>
    <w:p w:rsidR="001D52D7" w:rsidRPr="001D52D7" w:rsidRDefault="009A77EC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программных мероприятий, в том числе 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сводных муниципальных заданий на оказание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(выполнение работ);</w:t>
      </w:r>
    </w:p>
    <w:p w:rsidR="001D52D7" w:rsidRPr="001D52D7" w:rsidRDefault="009A77EC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финансовых потребностей муниципальной программы,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с учетом выпадающих доходов бюджета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при возникновении таковых в связи с принятием/изменением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D7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 содержательной части приводятся данные об общем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финансирования, в том числе по годам, при рассмотрении проекта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принимаемой программы, о сумме изменения объемов финансирования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проекта корректировки программы.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момент проведения экспертизы проекта (проекта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изменений) муниципальной программы утвержден бюджет муниципального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очередной финансовый год и плановый период, в заключении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данные о соответствии объема финансирования программы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 бюджета, утвержденным решением о бюджете на очередной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(текущий) финансовый год и плановый период.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проведении повторной финансово-экономической экспертизы,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финансово-экономической экспертизы во вводной части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причина их проведения (устранение замечаний, предоставление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документов, изменение первоначального проекта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программы, в </w:t>
      </w:r>
      <w:proofErr w:type="spell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объемов финансирования). В содержательной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по итогам повторной экспертизы необходимо описать устраненные по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КСП нарушения и недостатки.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обнаружении в ходе проведения экспертизы </w:t>
      </w:r>
      <w:proofErr w:type="spell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в заключени</w:t>
      </w:r>
      <w:proofErr w:type="gram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по итогам экспертизы должна быть отражена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информация. </w:t>
      </w:r>
      <w:proofErr w:type="spell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определяются в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Методикой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антикоррупционной экспертизы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проектов нормативных правовых актов,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Правительства РФ от 26.02.2010 № 96.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Все суждения и оценки, отраженные в заключении, должны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подтверждаться ссылками на исследованные положения проекта муниципальной программы и (при необходимости) на действующее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законодательство, положения нормативно-правовых актов муниципального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заключени</w:t>
      </w:r>
      <w:proofErr w:type="gram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="009A77EC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финансово-экономической экспертизы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даются рекомендации по утверждению или отклонению представленного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 В заключении выражается мнение о необходимости рассмотрения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программы замечаний и предложений, изложенных в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proofErr w:type="gramStart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внесения изменений в проект программы, либо информация об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замечаний и предложений по итогам экспертизы.</w:t>
      </w:r>
    </w:p>
    <w:p w:rsidR="009A77EC" w:rsidRDefault="001D52D7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Заключение КСП 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="009A77EC"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финансово-экономической экспертизы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 (проекта изменений в муниципальную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программу) подписывается Председателем КСП 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городка.</w:t>
      </w:r>
    </w:p>
    <w:p w:rsidR="001D52D7" w:rsidRPr="001D52D7" w:rsidRDefault="001D52D7" w:rsidP="00E9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направляется с сопроводительным письмом субъекту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правотворческой инициативы, от которого проект был получен для проведения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финансово-экономической экспертизы.</w:t>
      </w:r>
    </w:p>
    <w:p w:rsidR="009114E2" w:rsidRPr="00B04E29" w:rsidRDefault="001D52D7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Информационное письмо со сведениями о результатах проведенной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финансово-экономической экспертизы может быть направлено </w:t>
      </w:r>
      <w:r w:rsidR="002C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9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Звёздный городок Московской области 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Председателя КСП </w:t>
      </w:r>
      <w:r w:rsidR="002C0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Звёздного городка</w:t>
      </w:r>
      <w:r w:rsidRPr="001D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4E2" w:rsidRPr="00B04E29" w:rsidRDefault="009114E2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Pr="00B04E29" w:rsidRDefault="009114E2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Pr="00B04E29" w:rsidRDefault="009114E2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Pr="00B04E29" w:rsidRDefault="009114E2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Pr="00B04E29" w:rsidRDefault="009114E2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Pr="00B04E29" w:rsidRDefault="009114E2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Pr="00B04E29" w:rsidRDefault="009114E2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E2" w:rsidRDefault="009114E2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362" w:rsidRDefault="006E4362" w:rsidP="00E90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4362" w:rsidSect="001D52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F" w:rsidRDefault="00970A8F" w:rsidP="009114E2">
      <w:pPr>
        <w:spacing w:after="0" w:line="240" w:lineRule="auto"/>
      </w:pPr>
      <w:r>
        <w:separator/>
      </w:r>
    </w:p>
  </w:endnote>
  <w:endnote w:type="continuationSeparator" w:id="0">
    <w:p w:rsidR="00970A8F" w:rsidRDefault="00970A8F" w:rsidP="0091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188082"/>
      <w:docPartObj>
        <w:docPartGallery w:val="Page Numbers (Bottom of Page)"/>
        <w:docPartUnique/>
      </w:docPartObj>
    </w:sdtPr>
    <w:sdtEndPr/>
    <w:sdtContent>
      <w:p w:rsidR="002C0293" w:rsidRDefault="002C02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E19">
          <w:rPr>
            <w:noProof/>
          </w:rPr>
          <w:t>7</w:t>
        </w:r>
        <w:r>
          <w:fldChar w:fldCharType="end"/>
        </w:r>
      </w:p>
    </w:sdtContent>
  </w:sdt>
  <w:p w:rsidR="002C0293" w:rsidRDefault="002C02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F" w:rsidRDefault="00970A8F" w:rsidP="009114E2">
      <w:pPr>
        <w:spacing w:after="0" w:line="240" w:lineRule="auto"/>
      </w:pPr>
      <w:r>
        <w:separator/>
      </w:r>
    </w:p>
  </w:footnote>
  <w:footnote w:type="continuationSeparator" w:id="0">
    <w:p w:rsidR="00970A8F" w:rsidRDefault="00970A8F" w:rsidP="0091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7F"/>
    <w:multiLevelType w:val="hybridMultilevel"/>
    <w:tmpl w:val="F8AC8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2142B2"/>
    <w:multiLevelType w:val="hybridMultilevel"/>
    <w:tmpl w:val="4232DC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D631F"/>
    <w:multiLevelType w:val="hybridMultilevel"/>
    <w:tmpl w:val="DC86A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23088C"/>
    <w:multiLevelType w:val="hybridMultilevel"/>
    <w:tmpl w:val="0BECC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350D2F"/>
    <w:multiLevelType w:val="hybridMultilevel"/>
    <w:tmpl w:val="D3CE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216B8"/>
    <w:multiLevelType w:val="hybridMultilevel"/>
    <w:tmpl w:val="ACD88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156B0C"/>
    <w:multiLevelType w:val="hybridMultilevel"/>
    <w:tmpl w:val="184C7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9A7FA6"/>
    <w:multiLevelType w:val="hybridMultilevel"/>
    <w:tmpl w:val="C2B2D8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53"/>
    <w:rsid w:val="00000CC4"/>
    <w:rsid w:val="00005636"/>
    <w:rsid w:val="0000750C"/>
    <w:rsid w:val="00007565"/>
    <w:rsid w:val="0000759A"/>
    <w:rsid w:val="000109C5"/>
    <w:rsid w:val="00011B7F"/>
    <w:rsid w:val="0001224B"/>
    <w:rsid w:val="00013E45"/>
    <w:rsid w:val="00014034"/>
    <w:rsid w:val="00014303"/>
    <w:rsid w:val="00021D40"/>
    <w:rsid w:val="00023AB3"/>
    <w:rsid w:val="00024260"/>
    <w:rsid w:val="00024996"/>
    <w:rsid w:val="0003028B"/>
    <w:rsid w:val="00030521"/>
    <w:rsid w:val="00032CF3"/>
    <w:rsid w:val="00032E94"/>
    <w:rsid w:val="0003460B"/>
    <w:rsid w:val="00034AFD"/>
    <w:rsid w:val="0003787A"/>
    <w:rsid w:val="00037BE4"/>
    <w:rsid w:val="00041566"/>
    <w:rsid w:val="0004430F"/>
    <w:rsid w:val="00044E66"/>
    <w:rsid w:val="00047969"/>
    <w:rsid w:val="00050242"/>
    <w:rsid w:val="0005036D"/>
    <w:rsid w:val="00050E27"/>
    <w:rsid w:val="00053618"/>
    <w:rsid w:val="000552F7"/>
    <w:rsid w:val="0005567F"/>
    <w:rsid w:val="000563F3"/>
    <w:rsid w:val="000565F1"/>
    <w:rsid w:val="00061A04"/>
    <w:rsid w:val="0007273C"/>
    <w:rsid w:val="00076328"/>
    <w:rsid w:val="00077665"/>
    <w:rsid w:val="00082A63"/>
    <w:rsid w:val="0008519A"/>
    <w:rsid w:val="00086275"/>
    <w:rsid w:val="00086CCE"/>
    <w:rsid w:val="0008703A"/>
    <w:rsid w:val="00087DB3"/>
    <w:rsid w:val="00091F15"/>
    <w:rsid w:val="0009487B"/>
    <w:rsid w:val="000A1AD8"/>
    <w:rsid w:val="000A2822"/>
    <w:rsid w:val="000A311E"/>
    <w:rsid w:val="000A4190"/>
    <w:rsid w:val="000A68FF"/>
    <w:rsid w:val="000A6A27"/>
    <w:rsid w:val="000A6BA0"/>
    <w:rsid w:val="000A6E77"/>
    <w:rsid w:val="000A6FF5"/>
    <w:rsid w:val="000B0709"/>
    <w:rsid w:val="000B0CCF"/>
    <w:rsid w:val="000B1848"/>
    <w:rsid w:val="000B31A2"/>
    <w:rsid w:val="000B6C8C"/>
    <w:rsid w:val="000C254A"/>
    <w:rsid w:val="000C766C"/>
    <w:rsid w:val="000D1296"/>
    <w:rsid w:val="000D37B6"/>
    <w:rsid w:val="000D6B69"/>
    <w:rsid w:val="000D7F4B"/>
    <w:rsid w:val="000E013E"/>
    <w:rsid w:val="000E07DA"/>
    <w:rsid w:val="000E27FC"/>
    <w:rsid w:val="000E38DF"/>
    <w:rsid w:val="000F1749"/>
    <w:rsid w:val="000F1FD3"/>
    <w:rsid w:val="000F4F06"/>
    <w:rsid w:val="000F5FA6"/>
    <w:rsid w:val="000F66BD"/>
    <w:rsid w:val="000F6A96"/>
    <w:rsid w:val="00101848"/>
    <w:rsid w:val="001060F1"/>
    <w:rsid w:val="001061DB"/>
    <w:rsid w:val="001100B7"/>
    <w:rsid w:val="00110377"/>
    <w:rsid w:val="00114C55"/>
    <w:rsid w:val="001164B2"/>
    <w:rsid w:val="0011774E"/>
    <w:rsid w:val="00120F77"/>
    <w:rsid w:val="00124540"/>
    <w:rsid w:val="00124833"/>
    <w:rsid w:val="001249C8"/>
    <w:rsid w:val="00126148"/>
    <w:rsid w:val="00127615"/>
    <w:rsid w:val="001277B5"/>
    <w:rsid w:val="0013193F"/>
    <w:rsid w:val="00134B9A"/>
    <w:rsid w:val="00134F01"/>
    <w:rsid w:val="00137AC9"/>
    <w:rsid w:val="001416B7"/>
    <w:rsid w:val="001419D8"/>
    <w:rsid w:val="00143C47"/>
    <w:rsid w:val="00143F79"/>
    <w:rsid w:val="001473F4"/>
    <w:rsid w:val="001508E5"/>
    <w:rsid w:val="00151E38"/>
    <w:rsid w:val="00153C8F"/>
    <w:rsid w:val="00154328"/>
    <w:rsid w:val="00155737"/>
    <w:rsid w:val="00160238"/>
    <w:rsid w:val="00162B1D"/>
    <w:rsid w:val="00164D90"/>
    <w:rsid w:val="001725D9"/>
    <w:rsid w:val="00174E8C"/>
    <w:rsid w:val="00175829"/>
    <w:rsid w:val="00177E55"/>
    <w:rsid w:val="001905C2"/>
    <w:rsid w:val="001919EA"/>
    <w:rsid w:val="001968DD"/>
    <w:rsid w:val="0019726D"/>
    <w:rsid w:val="00197811"/>
    <w:rsid w:val="0019795F"/>
    <w:rsid w:val="00197CB2"/>
    <w:rsid w:val="001A1CCE"/>
    <w:rsid w:val="001A1F1A"/>
    <w:rsid w:val="001A49AD"/>
    <w:rsid w:val="001A4F9D"/>
    <w:rsid w:val="001A691B"/>
    <w:rsid w:val="001B29E9"/>
    <w:rsid w:val="001B34BB"/>
    <w:rsid w:val="001B3A75"/>
    <w:rsid w:val="001B3ACB"/>
    <w:rsid w:val="001B42B5"/>
    <w:rsid w:val="001B5711"/>
    <w:rsid w:val="001C012C"/>
    <w:rsid w:val="001C37B5"/>
    <w:rsid w:val="001C4FFB"/>
    <w:rsid w:val="001C559F"/>
    <w:rsid w:val="001C6F39"/>
    <w:rsid w:val="001C7739"/>
    <w:rsid w:val="001D011B"/>
    <w:rsid w:val="001D16E3"/>
    <w:rsid w:val="001D1986"/>
    <w:rsid w:val="001D1DC8"/>
    <w:rsid w:val="001D3FD8"/>
    <w:rsid w:val="001D490D"/>
    <w:rsid w:val="001D52D7"/>
    <w:rsid w:val="001D644A"/>
    <w:rsid w:val="001D70C7"/>
    <w:rsid w:val="001E00CC"/>
    <w:rsid w:val="001E1C9E"/>
    <w:rsid w:val="001E2597"/>
    <w:rsid w:val="001E5618"/>
    <w:rsid w:val="001E6312"/>
    <w:rsid w:val="001F1071"/>
    <w:rsid w:val="001F5601"/>
    <w:rsid w:val="001F576B"/>
    <w:rsid w:val="0020180C"/>
    <w:rsid w:val="00205034"/>
    <w:rsid w:val="002060CE"/>
    <w:rsid w:val="002152A8"/>
    <w:rsid w:val="00216AB1"/>
    <w:rsid w:val="0021742C"/>
    <w:rsid w:val="002178F4"/>
    <w:rsid w:val="0022165F"/>
    <w:rsid w:val="0022192D"/>
    <w:rsid w:val="002239DC"/>
    <w:rsid w:val="00224FA6"/>
    <w:rsid w:val="0022662D"/>
    <w:rsid w:val="00226897"/>
    <w:rsid w:val="00235A1C"/>
    <w:rsid w:val="00240EB7"/>
    <w:rsid w:val="00242DB7"/>
    <w:rsid w:val="00244C74"/>
    <w:rsid w:val="00247B1C"/>
    <w:rsid w:val="00250F66"/>
    <w:rsid w:val="002518A1"/>
    <w:rsid w:val="00251C2C"/>
    <w:rsid w:val="00253156"/>
    <w:rsid w:val="00254FB0"/>
    <w:rsid w:val="0025694C"/>
    <w:rsid w:val="0025760D"/>
    <w:rsid w:val="002620E2"/>
    <w:rsid w:val="00265F36"/>
    <w:rsid w:val="00267E70"/>
    <w:rsid w:val="00273132"/>
    <w:rsid w:val="00274D96"/>
    <w:rsid w:val="00275033"/>
    <w:rsid w:val="00275355"/>
    <w:rsid w:val="00275E90"/>
    <w:rsid w:val="0027608C"/>
    <w:rsid w:val="002763CE"/>
    <w:rsid w:val="00281601"/>
    <w:rsid w:val="00281B38"/>
    <w:rsid w:val="00281DCF"/>
    <w:rsid w:val="00283BAD"/>
    <w:rsid w:val="00283F29"/>
    <w:rsid w:val="00287468"/>
    <w:rsid w:val="00292E4E"/>
    <w:rsid w:val="00294B8B"/>
    <w:rsid w:val="00295363"/>
    <w:rsid w:val="00295CF0"/>
    <w:rsid w:val="0029604D"/>
    <w:rsid w:val="002A2BB5"/>
    <w:rsid w:val="002A3A55"/>
    <w:rsid w:val="002A5206"/>
    <w:rsid w:val="002A61AC"/>
    <w:rsid w:val="002A73C0"/>
    <w:rsid w:val="002B08B6"/>
    <w:rsid w:val="002B1AAA"/>
    <w:rsid w:val="002B47AA"/>
    <w:rsid w:val="002B4BFB"/>
    <w:rsid w:val="002B5E6F"/>
    <w:rsid w:val="002B6DB1"/>
    <w:rsid w:val="002B7170"/>
    <w:rsid w:val="002B71FB"/>
    <w:rsid w:val="002B7F8D"/>
    <w:rsid w:val="002C0293"/>
    <w:rsid w:val="002C14AB"/>
    <w:rsid w:val="002C1561"/>
    <w:rsid w:val="002C185E"/>
    <w:rsid w:val="002C38DF"/>
    <w:rsid w:val="002C4D89"/>
    <w:rsid w:val="002C6895"/>
    <w:rsid w:val="002C6CB9"/>
    <w:rsid w:val="002C7DB8"/>
    <w:rsid w:val="002D2C4F"/>
    <w:rsid w:val="002D2FF7"/>
    <w:rsid w:val="002D3B8E"/>
    <w:rsid w:val="002D42C0"/>
    <w:rsid w:val="002E0AFD"/>
    <w:rsid w:val="002E1CD3"/>
    <w:rsid w:val="002E1F87"/>
    <w:rsid w:val="002E3B3A"/>
    <w:rsid w:val="002E3BDB"/>
    <w:rsid w:val="002E5D05"/>
    <w:rsid w:val="002E6414"/>
    <w:rsid w:val="002E6EFB"/>
    <w:rsid w:val="002F252C"/>
    <w:rsid w:val="002F329D"/>
    <w:rsid w:val="002F47D4"/>
    <w:rsid w:val="002F74D0"/>
    <w:rsid w:val="002F792E"/>
    <w:rsid w:val="003014B6"/>
    <w:rsid w:val="003059DB"/>
    <w:rsid w:val="003075B1"/>
    <w:rsid w:val="0031023C"/>
    <w:rsid w:val="00317805"/>
    <w:rsid w:val="003204D6"/>
    <w:rsid w:val="003229DE"/>
    <w:rsid w:val="00322C4D"/>
    <w:rsid w:val="003254CA"/>
    <w:rsid w:val="00326D5B"/>
    <w:rsid w:val="0033040C"/>
    <w:rsid w:val="00331872"/>
    <w:rsid w:val="00331B0F"/>
    <w:rsid w:val="00331BBF"/>
    <w:rsid w:val="003324B3"/>
    <w:rsid w:val="003334BE"/>
    <w:rsid w:val="0033628E"/>
    <w:rsid w:val="003373DE"/>
    <w:rsid w:val="00340FF4"/>
    <w:rsid w:val="00341800"/>
    <w:rsid w:val="00343372"/>
    <w:rsid w:val="00344A4D"/>
    <w:rsid w:val="003467B1"/>
    <w:rsid w:val="00351524"/>
    <w:rsid w:val="00351DA0"/>
    <w:rsid w:val="0035283E"/>
    <w:rsid w:val="00352EC8"/>
    <w:rsid w:val="00355DDC"/>
    <w:rsid w:val="00362280"/>
    <w:rsid w:val="003638C6"/>
    <w:rsid w:val="00363C39"/>
    <w:rsid w:val="003641E9"/>
    <w:rsid w:val="00365272"/>
    <w:rsid w:val="003715FB"/>
    <w:rsid w:val="003747CA"/>
    <w:rsid w:val="00374885"/>
    <w:rsid w:val="00374D32"/>
    <w:rsid w:val="00377763"/>
    <w:rsid w:val="00377F49"/>
    <w:rsid w:val="0038554B"/>
    <w:rsid w:val="0038571B"/>
    <w:rsid w:val="003859A1"/>
    <w:rsid w:val="0039269F"/>
    <w:rsid w:val="00395F98"/>
    <w:rsid w:val="00397125"/>
    <w:rsid w:val="003A1699"/>
    <w:rsid w:val="003A26BC"/>
    <w:rsid w:val="003A573C"/>
    <w:rsid w:val="003A585F"/>
    <w:rsid w:val="003A5C24"/>
    <w:rsid w:val="003A619C"/>
    <w:rsid w:val="003B6037"/>
    <w:rsid w:val="003C628B"/>
    <w:rsid w:val="003D0972"/>
    <w:rsid w:val="003D1312"/>
    <w:rsid w:val="003D2B11"/>
    <w:rsid w:val="003D6399"/>
    <w:rsid w:val="003D6A11"/>
    <w:rsid w:val="003D6C13"/>
    <w:rsid w:val="003E5EE0"/>
    <w:rsid w:val="003E6A8D"/>
    <w:rsid w:val="003E7151"/>
    <w:rsid w:val="003E7A6E"/>
    <w:rsid w:val="003E7DFF"/>
    <w:rsid w:val="003F3D3D"/>
    <w:rsid w:val="003F5E5C"/>
    <w:rsid w:val="003F6AED"/>
    <w:rsid w:val="003F6F6D"/>
    <w:rsid w:val="00401263"/>
    <w:rsid w:val="00404440"/>
    <w:rsid w:val="00405FE5"/>
    <w:rsid w:val="00406085"/>
    <w:rsid w:val="00411970"/>
    <w:rsid w:val="00412392"/>
    <w:rsid w:val="004161DA"/>
    <w:rsid w:val="00416299"/>
    <w:rsid w:val="0042230E"/>
    <w:rsid w:val="0042232B"/>
    <w:rsid w:val="004257CA"/>
    <w:rsid w:val="004258DB"/>
    <w:rsid w:val="0042766B"/>
    <w:rsid w:val="0043178D"/>
    <w:rsid w:val="00431EFF"/>
    <w:rsid w:val="00433C3C"/>
    <w:rsid w:val="00436748"/>
    <w:rsid w:val="00436E03"/>
    <w:rsid w:val="00437ED6"/>
    <w:rsid w:val="00440AC0"/>
    <w:rsid w:val="0044209B"/>
    <w:rsid w:val="00444012"/>
    <w:rsid w:val="00444C46"/>
    <w:rsid w:val="00444C47"/>
    <w:rsid w:val="004451AF"/>
    <w:rsid w:val="0044641B"/>
    <w:rsid w:val="0045008A"/>
    <w:rsid w:val="00462CFF"/>
    <w:rsid w:val="004636AE"/>
    <w:rsid w:val="0046508B"/>
    <w:rsid w:val="00465B27"/>
    <w:rsid w:val="00465BFE"/>
    <w:rsid w:val="00472977"/>
    <w:rsid w:val="00477F15"/>
    <w:rsid w:val="00481E84"/>
    <w:rsid w:val="00483136"/>
    <w:rsid w:val="00483A22"/>
    <w:rsid w:val="004859F3"/>
    <w:rsid w:val="00485F60"/>
    <w:rsid w:val="00486BF6"/>
    <w:rsid w:val="00490CCF"/>
    <w:rsid w:val="00490D9D"/>
    <w:rsid w:val="00491090"/>
    <w:rsid w:val="0049154E"/>
    <w:rsid w:val="004918C9"/>
    <w:rsid w:val="004926A9"/>
    <w:rsid w:val="00496C70"/>
    <w:rsid w:val="004978AB"/>
    <w:rsid w:val="00497E37"/>
    <w:rsid w:val="004A28E0"/>
    <w:rsid w:val="004A312A"/>
    <w:rsid w:val="004A59B6"/>
    <w:rsid w:val="004A78F2"/>
    <w:rsid w:val="004A7BFE"/>
    <w:rsid w:val="004B2833"/>
    <w:rsid w:val="004B373E"/>
    <w:rsid w:val="004B3849"/>
    <w:rsid w:val="004B386A"/>
    <w:rsid w:val="004B4121"/>
    <w:rsid w:val="004B4AA9"/>
    <w:rsid w:val="004B65BE"/>
    <w:rsid w:val="004B6DDF"/>
    <w:rsid w:val="004B78A9"/>
    <w:rsid w:val="004C0094"/>
    <w:rsid w:val="004C3C91"/>
    <w:rsid w:val="004C5D54"/>
    <w:rsid w:val="004C5DF8"/>
    <w:rsid w:val="004C6EC6"/>
    <w:rsid w:val="004D0395"/>
    <w:rsid w:val="004D4803"/>
    <w:rsid w:val="004D53EA"/>
    <w:rsid w:val="004D55D6"/>
    <w:rsid w:val="004E03CE"/>
    <w:rsid w:val="004E2E52"/>
    <w:rsid w:val="004E506F"/>
    <w:rsid w:val="004E6805"/>
    <w:rsid w:val="004F092A"/>
    <w:rsid w:val="004F143F"/>
    <w:rsid w:val="004F21B5"/>
    <w:rsid w:val="004F4849"/>
    <w:rsid w:val="004F64B8"/>
    <w:rsid w:val="00501325"/>
    <w:rsid w:val="0050270E"/>
    <w:rsid w:val="00502C11"/>
    <w:rsid w:val="00503C09"/>
    <w:rsid w:val="00504FC4"/>
    <w:rsid w:val="00505C9C"/>
    <w:rsid w:val="0050632B"/>
    <w:rsid w:val="00506364"/>
    <w:rsid w:val="005072DA"/>
    <w:rsid w:val="00515F45"/>
    <w:rsid w:val="00517B91"/>
    <w:rsid w:val="005214DA"/>
    <w:rsid w:val="00521761"/>
    <w:rsid w:val="00522192"/>
    <w:rsid w:val="00522697"/>
    <w:rsid w:val="0052422B"/>
    <w:rsid w:val="005248DF"/>
    <w:rsid w:val="00533EFA"/>
    <w:rsid w:val="00535A04"/>
    <w:rsid w:val="00536E3C"/>
    <w:rsid w:val="00541C93"/>
    <w:rsid w:val="00541F6D"/>
    <w:rsid w:val="00546FC8"/>
    <w:rsid w:val="00551E97"/>
    <w:rsid w:val="00552B41"/>
    <w:rsid w:val="00554D8F"/>
    <w:rsid w:val="0055535C"/>
    <w:rsid w:val="00556661"/>
    <w:rsid w:val="0055667A"/>
    <w:rsid w:val="005575E4"/>
    <w:rsid w:val="00561590"/>
    <w:rsid w:val="00562329"/>
    <w:rsid w:val="005625BA"/>
    <w:rsid w:val="005656A2"/>
    <w:rsid w:val="00565C4C"/>
    <w:rsid w:val="00567A70"/>
    <w:rsid w:val="00572364"/>
    <w:rsid w:val="0057295B"/>
    <w:rsid w:val="00572EF3"/>
    <w:rsid w:val="00582167"/>
    <w:rsid w:val="005835DD"/>
    <w:rsid w:val="00584623"/>
    <w:rsid w:val="005868DF"/>
    <w:rsid w:val="0058739F"/>
    <w:rsid w:val="00590FEF"/>
    <w:rsid w:val="00593519"/>
    <w:rsid w:val="005940B8"/>
    <w:rsid w:val="00594213"/>
    <w:rsid w:val="0059668C"/>
    <w:rsid w:val="0059683D"/>
    <w:rsid w:val="005A33E8"/>
    <w:rsid w:val="005A5687"/>
    <w:rsid w:val="005A5D94"/>
    <w:rsid w:val="005A6C38"/>
    <w:rsid w:val="005B077E"/>
    <w:rsid w:val="005B2749"/>
    <w:rsid w:val="005B5902"/>
    <w:rsid w:val="005B6CC9"/>
    <w:rsid w:val="005C276C"/>
    <w:rsid w:val="005C2F22"/>
    <w:rsid w:val="005C3DC7"/>
    <w:rsid w:val="005C4135"/>
    <w:rsid w:val="005C4967"/>
    <w:rsid w:val="005C71FA"/>
    <w:rsid w:val="005D19C7"/>
    <w:rsid w:val="005D2781"/>
    <w:rsid w:val="005D683A"/>
    <w:rsid w:val="005D78EE"/>
    <w:rsid w:val="005D7B05"/>
    <w:rsid w:val="005E12AE"/>
    <w:rsid w:val="005E5649"/>
    <w:rsid w:val="005F4EEC"/>
    <w:rsid w:val="005F5A38"/>
    <w:rsid w:val="00602183"/>
    <w:rsid w:val="00602CF9"/>
    <w:rsid w:val="006048A6"/>
    <w:rsid w:val="006076A7"/>
    <w:rsid w:val="006109C2"/>
    <w:rsid w:val="006156F9"/>
    <w:rsid w:val="00615A87"/>
    <w:rsid w:val="00616547"/>
    <w:rsid w:val="00617AB6"/>
    <w:rsid w:val="00620658"/>
    <w:rsid w:val="006214BD"/>
    <w:rsid w:val="006233B8"/>
    <w:rsid w:val="00624753"/>
    <w:rsid w:val="00626824"/>
    <w:rsid w:val="00630256"/>
    <w:rsid w:val="00631E71"/>
    <w:rsid w:val="006411E6"/>
    <w:rsid w:val="00644ACA"/>
    <w:rsid w:val="00645634"/>
    <w:rsid w:val="0064693C"/>
    <w:rsid w:val="0065156D"/>
    <w:rsid w:val="00657B7C"/>
    <w:rsid w:val="0067551F"/>
    <w:rsid w:val="00683AE2"/>
    <w:rsid w:val="00686096"/>
    <w:rsid w:val="00686280"/>
    <w:rsid w:val="00686548"/>
    <w:rsid w:val="0069067A"/>
    <w:rsid w:val="00690BD9"/>
    <w:rsid w:val="00691C25"/>
    <w:rsid w:val="00692A09"/>
    <w:rsid w:val="006936B6"/>
    <w:rsid w:val="00694B04"/>
    <w:rsid w:val="0069540C"/>
    <w:rsid w:val="006A08BF"/>
    <w:rsid w:val="006A1291"/>
    <w:rsid w:val="006A18C6"/>
    <w:rsid w:val="006A1DF1"/>
    <w:rsid w:val="006A3185"/>
    <w:rsid w:val="006A33A6"/>
    <w:rsid w:val="006A3EB1"/>
    <w:rsid w:val="006A5BDC"/>
    <w:rsid w:val="006B0A2C"/>
    <w:rsid w:val="006B211B"/>
    <w:rsid w:val="006B455B"/>
    <w:rsid w:val="006C03FD"/>
    <w:rsid w:val="006C37F4"/>
    <w:rsid w:val="006C4C15"/>
    <w:rsid w:val="006C68BB"/>
    <w:rsid w:val="006D03FC"/>
    <w:rsid w:val="006D2AE7"/>
    <w:rsid w:val="006D6184"/>
    <w:rsid w:val="006E0ECF"/>
    <w:rsid w:val="006E3B12"/>
    <w:rsid w:val="006E4362"/>
    <w:rsid w:val="006E53C0"/>
    <w:rsid w:val="006F0CD3"/>
    <w:rsid w:val="006F2DB8"/>
    <w:rsid w:val="006F7D7E"/>
    <w:rsid w:val="00700308"/>
    <w:rsid w:val="00701618"/>
    <w:rsid w:val="0070168E"/>
    <w:rsid w:val="00702439"/>
    <w:rsid w:val="00704F64"/>
    <w:rsid w:val="007052F9"/>
    <w:rsid w:val="0070795F"/>
    <w:rsid w:val="00710032"/>
    <w:rsid w:val="0071123D"/>
    <w:rsid w:val="00714947"/>
    <w:rsid w:val="00717075"/>
    <w:rsid w:val="00720721"/>
    <w:rsid w:val="00720975"/>
    <w:rsid w:val="00720A09"/>
    <w:rsid w:val="00721C09"/>
    <w:rsid w:val="00721E4F"/>
    <w:rsid w:val="00721EDC"/>
    <w:rsid w:val="007224DD"/>
    <w:rsid w:val="0072273E"/>
    <w:rsid w:val="00723970"/>
    <w:rsid w:val="007262F5"/>
    <w:rsid w:val="00731856"/>
    <w:rsid w:val="00734E45"/>
    <w:rsid w:val="00737219"/>
    <w:rsid w:val="00740761"/>
    <w:rsid w:val="00742541"/>
    <w:rsid w:val="007514AB"/>
    <w:rsid w:val="00756692"/>
    <w:rsid w:val="0076077B"/>
    <w:rsid w:val="00760B9F"/>
    <w:rsid w:val="00761B82"/>
    <w:rsid w:val="00763308"/>
    <w:rsid w:val="007650EF"/>
    <w:rsid w:val="00767933"/>
    <w:rsid w:val="00770B94"/>
    <w:rsid w:val="0077313B"/>
    <w:rsid w:val="007744F0"/>
    <w:rsid w:val="00774C09"/>
    <w:rsid w:val="007753C1"/>
    <w:rsid w:val="007761D1"/>
    <w:rsid w:val="00777FC5"/>
    <w:rsid w:val="00780275"/>
    <w:rsid w:val="007802DD"/>
    <w:rsid w:val="00783209"/>
    <w:rsid w:val="00783762"/>
    <w:rsid w:val="00784930"/>
    <w:rsid w:val="00784FBD"/>
    <w:rsid w:val="00790C2F"/>
    <w:rsid w:val="00791D6E"/>
    <w:rsid w:val="007928D4"/>
    <w:rsid w:val="00795344"/>
    <w:rsid w:val="007A1235"/>
    <w:rsid w:val="007A1986"/>
    <w:rsid w:val="007A20E0"/>
    <w:rsid w:val="007A3E1A"/>
    <w:rsid w:val="007A5453"/>
    <w:rsid w:val="007A5B38"/>
    <w:rsid w:val="007B3666"/>
    <w:rsid w:val="007B3A47"/>
    <w:rsid w:val="007C023B"/>
    <w:rsid w:val="007C0BAB"/>
    <w:rsid w:val="007C4896"/>
    <w:rsid w:val="007C4C77"/>
    <w:rsid w:val="007D1018"/>
    <w:rsid w:val="007D1771"/>
    <w:rsid w:val="007D3DF3"/>
    <w:rsid w:val="007D5242"/>
    <w:rsid w:val="007D7AF5"/>
    <w:rsid w:val="007E0172"/>
    <w:rsid w:val="007E21AC"/>
    <w:rsid w:val="007E34CE"/>
    <w:rsid w:val="007E4085"/>
    <w:rsid w:val="007E42DD"/>
    <w:rsid w:val="007E44AB"/>
    <w:rsid w:val="007E4737"/>
    <w:rsid w:val="007E570E"/>
    <w:rsid w:val="007E5BF4"/>
    <w:rsid w:val="007E5F63"/>
    <w:rsid w:val="007E60B1"/>
    <w:rsid w:val="007E6FE4"/>
    <w:rsid w:val="007E7B83"/>
    <w:rsid w:val="007F0A9B"/>
    <w:rsid w:val="007F29E1"/>
    <w:rsid w:val="007F3108"/>
    <w:rsid w:val="007F41C4"/>
    <w:rsid w:val="00801DB0"/>
    <w:rsid w:val="00802022"/>
    <w:rsid w:val="0080529E"/>
    <w:rsid w:val="0080626C"/>
    <w:rsid w:val="00806EF3"/>
    <w:rsid w:val="00817434"/>
    <w:rsid w:val="00817572"/>
    <w:rsid w:val="00823573"/>
    <w:rsid w:val="00826580"/>
    <w:rsid w:val="00826FF3"/>
    <w:rsid w:val="0083040A"/>
    <w:rsid w:val="00841905"/>
    <w:rsid w:val="00845C4D"/>
    <w:rsid w:val="008468B1"/>
    <w:rsid w:val="00846D8B"/>
    <w:rsid w:val="00853167"/>
    <w:rsid w:val="00853318"/>
    <w:rsid w:val="00853CD5"/>
    <w:rsid w:val="00853EEA"/>
    <w:rsid w:val="00857369"/>
    <w:rsid w:val="00857A96"/>
    <w:rsid w:val="00857B81"/>
    <w:rsid w:val="00857D27"/>
    <w:rsid w:val="008648E4"/>
    <w:rsid w:val="00866B21"/>
    <w:rsid w:val="00866F6D"/>
    <w:rsid w:val="00867CBC"/>
    <w:rsid w:val="00870BA7"/>
    <w:rsid w:val="00871E85"/>
    <w:rsid w:val="00875C4B"/>
    <w:rsid w:val="008769B2"/>
    <w:rsid w:val="00877C85"/>
    <w:rsid w:val="00881678"/>
    <w:rsid w:val="00882A70"/>
    <w:rsid w:val="008845C5"/>
    <w:rsid w:val="008853D7"/>
    <w:rsid w:val="00886C01"/>
    <w:rsid w:val="00886EE2"/>
    <w:rsid w:val="00887A65"/>
    <w:rsid w:val="008904F2"/>
    <w:rsid w:val="008922B4"/>
    <w:rsid w:val="0089273F"/>
    <w:rsid w:val="008936ED"/>
    <w:rsid w:val="00895F6B"/>
    <w:rsid w:val="008A153F"/>
    <w:rsid w:val="008A20E6"/>
    <w:rsid w:val="008A3DCA"/>
    <w:rsid w:val="008A5382"/>
    <w:rsid w:val="008A5CF7"/>
    <w:rsid w:val="008A5ED5"/>
    <w:rsid w:val="008A6B8F"/>
    <w:rsid w:val="008A7630"/>
    <w:rsid w:val="008B2B9E"/>
    <w:rsid w:val="008B3190"/>
    <w:rsid w:val="008B3BEF"/>
    <w:rsid w:val="008B4360"/>
    <w:rsid w:val="008B7953"/>
    <w:rsid w:val="008C1059"/>
    <w:rsid w:val="008C10A9"/>
    <w:rsid w:val="008C4154"/>
    <w:rsid w:val="008C4620"/>
    <w:rsid w:val="008C4BA9"/>
    <w:rsid w:val="008D1EF0"/>
    <w:rsid w:val="008D2251"/>
    <w:rsid w:val="008D35BF"/>
    <w:rsid w:val="008D41C3"/>
    <w:rsid w:val="008D59F2"/>
    <w:rsid w:val="008D6583"/>
    <w:rsid w:val="008D65E3"/>
    <w:rsid w:val="008D6F48"/>
    <w:rsid w:val="008D78F0"/>
    <w:rsid w:val="008E09A5"/>
    <w:rsid w:val="008E2895"/>
    <w:rsid w:val="008E482A"/>
    <w:rsid w:val="008F174D"/>
    <w:rsid w:val="008F2581"/>
    <w:rsid w:val="008F7356"/>
    <w:rsid w:val="00900CD7"/>
    <w:rsid w:val="00901BFD"/>
    <w:rsid w:val="009046AF"/>
    <w:rsid w:val="00905FB2"/>
    <w:rsid w:val="00910C90"/>
    <w:rsid w:val="009114E2"/>
    <w:rsid w:val="009119EC"/>
    <w:rsid w:val="00911ADC"/>
    <w:rsid w:val="00914FCA"/>
    <w:rsid w:val="00916B96"/>
    <w:rsid w:val="009208CA"/>
    <w:rsid w:val="00921707"/>
    <w:rsid w:val="00922107"/>
    <w:rsid w:val="00923638"/>
    <w:rsid w:val="0092388D"/>
    <w:rsid w:val="009259FB"/>
    <w:rsid w:val="0092641D"/>
    <w:rsid w:val="009277FD"/>
    <w:rsid w:val="00927A58"/>
    <w:rsid w:val="009332CC"/>
    <w:rsid w:val="00936DA8"/>
    <w:rsid w:val="00937D52"/>
    <w:rsid w:val="00941701"/>
    <w:rsid w:val="00942FF2"/>
    <w:rsid w:val="009436EF"/>
    <w:rsid w:val="00944926"/>
    <w:rsid w:val="00944A3B"/>
    <w:rsid w:val="009453B4"/>
    <w:rsid w:val="009458F3"/>
    <w:rsid w:val="00946E5C"/>
    <w:rsid w:val="009519F0"/>
    <w:rsid w:val="00957D60"/>
    <w:rsid w:val="00961C1E"/>
    <w:rsid w:val="00967FC9"/>
    <w:rsid w:val="00970A8F"/>
    <w:rsid w:val="00973518"/>
    <w:rsid w:val="00973E0A"/>
    <w:rsid w:val="00973E76"/>
    <w:rsid w:val="009767F0"/>
    <w:rsid w:val="00976FD3"/>
    <w:rsid w:val="0098008C"/>
    <w:rsid w:val="009811F5"/>
    <w:rsid w:val="009812C3"/>
    <w:rsid w:val="00981FC7"/>
    <w:rsid w:val="009821C5"/>
    <w:rsid w:val="009831B7"/>
    <w:rsid w:val="00984477"/>
    <w:rsid w:val="00984B68"/>
    <w:rsid w:val="0099277C"/>
    <w:rsid w:val="009955F0"/>
    <w:rsid w:val="009A315E"/>
    <w:rsid w:val="009A3B50"/>
    <w:rsid w:val="009A4625"/>
    <w:rsid w:val="009A676F"/>
    <w:rsid w:val="009A6CA5"/>
    <w:rsid w:val="009A6E18"/>
    <w:rsid w:val="009A7358"/>
    <w:rsid w:val="009A77EC"/>
    <w:rsid w:val="009B0344"/>
    <w:rsid w:val="009B25EE"/>
    <w:rsid w:val="009B5EA3"/>
    <w:rsid w:val="009B6E86"/>
    <w:rsid w:val="009B70FC"/>
    <w:rsid w:val="009B7210"/>
    <w:rsid w:val="009B7B50"/>
    <w:rsid w:val="009C2A2E"/>
    <w:rsid w:val="009C5A35"/>
    <w:rsid w:val="009C669A"/>
    <w:rsid w:val="009D4A85"/>
    <w:rsid w:val="009D6A74"/>
    <w:rsid w:val="009D6C10"/>
    <w:rsid w:val="009E0379"/>
    <w:rsid w:val="009E03F0"/>
    <w:rsid w:val="009E1E6D"/>
    <w:rsid w:val="009E2705"/>
    <w:rsid w:val="009E46B4"/>
    <w:rsid w:val="009E49E5"/>
    <w:rsid w:val="009E4EEC"/>
    <w:rsid w:val="009E5356"/>
    <w:rsid w:val="009E765F"/>
    <w:rsid w:val="009F442A"/>
    <w:rsid w:val="009F7302"/>
    <w:rsid w:val="009F7A0C"/>
    <w:rsid w:val="00A005A2"/>
    <w:rsid w:val="00A01E73"/>
    <w:rsid w:val="00A05CEF"/>
    <w:rsid w:val="00A06FD0"/>
    <w:rsid w:val="00A11418"/>
    <w:rsid w:val="00A11A43"/>
    <w:rsid w:val="00A152AE"/>
    <w:rsid w:val="00A16E74"/>
    <w:rsid w:val="00A25193"/>
    <w:rsid w:val="00A25A98"/>
    <w:rsid w:val="00A305D9"/>
    <w:rsid w:val="00A3241C"/>
    <w:rsid w:val="00A32A54"/>
    <w:rsid w:val="00A34C46"/>
    <w:rsid w:val="00A40A5F"/>
    <w:rsid w:val="00A45558"/>
    <w:rsid w:val="00A45D53"/>
    <w:rsid w:val="00A50513"/>
    <w:rsid w:val="00A5120C"/>
    <w:rsid w:val="00A52B9A"/>
    <w:rsid w:val="00A56883"/>
    <w:rsid w:val="00A61A05"/>
    <w:rsid w:val="00A64480"/>
    <w:rsid w:val="00A66B32"/>
    <w:rsid w:val="00A707E8"/>
    <w:rsid w:val="00A7314C"/>
    <w:rsid w:val="00A73B53"/>
    <w:rsid w:val="00A75844"/>
    <w:rsid w:val="00A77178"/>
    <w:rsid w:val="00A80639"/>
    <w:rsid w:val="00A8192B"/>
    <w:rsid w:val="00A83C86"/>
    <w:rsid w:val="00A91B20"/>
    <w:rsid w:val="00A92D55"/>
    <w:rsid w:val="00AA0D11"/>
    <w:rsid w:val="00AA42E8"/>
    <w:rsid w:val="00AA4CE3"/>
    <w:rsid w:val="00AA5506"/>
    <w:rsid w:val="00AA55DB"/>
    <w:rsid w:val="00AB0409"/>
    <w:rsid w:val="00AB1433"/>
    <w:rsid w:val="00AB1AFC"/>
    <w:rsid w:val="00AB2FC6"/>
    <w:rsid w:val="00AB370E"/>
    <w:rsid w:val="00AC02BE"/>
    <w:rsid w:val="00AC104E"/>
    <w:rsid w:val="00AC1F9A"/>
    <w:rsid w:val="00AC48B0"/>
    <w:rsid w:val="00AC669B"/>
    <w:rsid w:val="00AD20B6"/>
    <w:rsid w:val="00AD38A4"/>
    <w:rsid w:val="00AD452B"/>
    <w:rsid w:val="00AD5780"/>
    <w:rsid w:val="00AD67AE"/>
    <w:rsid w:val="00AE415F"/>
    <w:rsid w:val="00AE5182"/>
    <w:rsid w:val="00AE5596"/>
    <w:rsid w:val="00AE5B4C"/>
    <w:rsid w:val="00AE66A2"/>
    <w:rsid w:val="00AE696D"/>
    <w:rsid w:val="00AE6F7A"/>
    <w:rsid w:val="00AF1A3E"/>
    <w:rsid w:val="00AF4910"/>
    <w:rsid w:val="00AF7AD5"/>
    <w:rsid w:val="00AF7FF1"/>
    <w:rsid w:val="00B00300"/>
    <w:rsid w:val="00B00DF8"/>
    <w:rsid w:val="00B018D0"/>
    <w:rsid w:val="00B033DA"/>
    <w:rsid w:val="00B042ED"/>
    <w:rsid w:val="00B04E29"/>
    <w:rsid w:val="00B10B84"/>
    <w:rsid w:val="00B10C20"/>
    <w:rsid w:val="00B1320B"/>
    <w:rsid w:val="00B1436F"/>
    <w:rsid w:val="00B164E0"/>
    <w:rsid w:val="00B20D0C"/>
    <w:rsid w:val="00B373A2"/>
    <w:rsid w:val="00B37874"/>
    <w:rsid w:val="00B40BA3"/>
    <w:rsid w:val="00B41C03"/>
    <w:rsid w:val="00B41E78"/>
    <w:rsid w:val="00B427F0"/>
    <w:rsid w:val="00B42EB2"/>
    <w:rsid w:val="00B43723"/>
    <w:rsid w:val="00B46557"/>
    <w:rsid w:val="00B46DF6"/>
    <w:rsid w:val="00B50EBE"/>
    <w:rsid w:val="00B517F4"/>
    <w:rsid w:val="00B51EF3"/>
    <w:rsid w:val="00B55AB2"/>
    <w:rsid w:val="00B61F89"/>
    <w:rsid w:val="00B64BCE"/>
    <w:rsid w:val="00B65FDC"/>
    <w:rsid w:val="00B66A2B"/>
    <w:rsid w:val="00B67B91"/>
    <w:rsid w:val="00B708B0"/>
    <w:rsid w:val="00B7458F"/>
    <w:rsid w:val="00B746C4"/>
    <w:rsid w:val="00B765A4"/>
    <w:rsid w:val="00B80F44"/>
    <w:rsid w:val="00B85EB6"/>
    <w:rsid w:val="00B910D0"/>
    <w:rsid w:val="00B91422"/>
    <w:rsid w:val="00B91CA3"/>
    <w:rsid w:val="00B92032"/>
    <w:rsid w:val="00B93B80"/>
    <w:rsid w:val="00B94DFD"/>
    <w:rsid w:val="00B96367"/>
    <w:rsid w:val="00BA48CD"/>
    <w:rsid w:val="00BA5882"/>
    <w:rsid w:val="00BA6409"/>
    <w:rsid w:val="00BA7FF7"/>
    <w:rsid w:val="00BB0B1F"/>
    <w:rsid w:val="00BB137E"/>
    <w:rsid w:val="00BB4043"/>
    <w:rsid w:val="00BB442E"/>
    <w:rsid w:val="00BB5070"/>
    <w:rsid w:val="00BC1AE7"/>
    <w:rsid w:val="00BC51E6"/>
    <w:rsid w:val="00BC7625"/>
    <w:rsid w:val="00BD0040"/>
    <w:rsid w:val="00BD1A25"/>
    <w:rsid w:val="00BD3E19"/>
    <w:rsid w:val="00BD6828"/>
    <w:rsid w:val="00BE0E31"/>
    <w:rsid w:val="00BE13FC"/>
    <w:rsid w:val="00BE2536"/>
    <w:rsid w:val="00BE4842"/>
    <w:rsid w:val="00BE614F"/>
    <w:rsid w:val="00BE7A2C"/>
    <w:rsid w:val="00BF12FD"/>
    <w:rsid w:val="00BF1B2F"/>
    <w:rsid w:val="00BF1DF4"/>
    <w:rsid w:val="00BF3570"/>
    <w:rsid w:val="00BF5E68"/>
    <w:rsid w:val="00C007EB"/>
    <w:rsid w:val="00C039EA"/>
    <w:rsid w:val="00C070E1"/>
    <w:rsid w:val="00C0710D"/>
    <w:rsid w:val="00C078F5"/>
    <w:rsid w:val="00C10D0C"/>
    <w:rsid w:val="00C1522A"/>
    <w:rsid w:val="00C164A9"/>
    <w:rsid w:val="00C165DA"/>
    <w:rsid w:val="00C16D6A"/>
    <w:rsid w:val="00C22F5F"/>
    <w:rsid w:val="00C236C3"/>
    <w:rsid w:val="00C27299"/>
    <w:rsid w:val="00C301B5"/>
    <w:rsid w:val="00C31C19"/>
    <w:rsid w:val="00C34B89"/>
    <w:rsid w:val="00C36C05"/>
    <w:rsid w:val="00C42C71"/>
    <w:rsid w:val="00C43045"/>
    <w:rsid w:val="00C45D16"/>
    <w:rsid w:val="00C471BA"/>
    <w:rsid w:val="00C50074"/>
    <w:rsid w:val="00C51720"/>
    <w:rsid w:val="00C60557"/>
    <w:rsid w:val="00C6094E"/>
    <w:rsid w:val="00C620B3"/>
    <w:rsid w:val="00C63904"/>
    <w:rsid w:val="00C64642"/>
    <w:rsid w:val="00C648BE"/>
    <w:rsid w:val="00C65613"/>
    <w:rsid w:val="00C65AD6"/>
    <w:rsid w:val="00C70745"/>
    <w:rsid w:val="00C77A2F"/>
    <w:rsid w:val="00C77BFF"/>
    <w:rsid w:val="00C81BF8"/>
    <w:rsid w:val="00C84C07"/>
    <w:rsid w:val="00C8553F"/>
    <w:rsid w:val="00C85E11"/>
    <w:rsid w:val="00C87CC1"/>
    <w:rsid w:val="00C9170D"/>
    <w:rsid w:val="00C92F3D"/>
    <w:rsid w:val="00CA2EB9"/>
    <w:rsid w:val="00CA5487"/>
    <w:rsid w:val="00CA7722"/>
    <w:rsid w:val="00CB110E"/>
    <w:rsid w:val="00CB356E"/>
    <w:rsid w:val="00CB70F7"/>
    <w:rsid w:val="00CC0089"/>
    <w:rsid w:val="00CC09DD"/>
    <w:rsid w:val="00CC1826"/>
    <w:rsid w:val="00CC241B"/>
    <w:rsid w:val="00CC4B0C"/>
    <w:rsid w:val="00CC692C"/>
    <w:rsid w:val="00CD013A"/>
    <w:rsid w:val="00CD16B9"/>
    <w:rsid w:val="00CD2875"/>
    <w:rsid w:val="00CD4B9D"/>
    <w:rsid w:val="00CD5600"/>
    <w:rsid w:val="00CD657B"/>
    <w:rsid w:val="00CD7C4A"/>
    <w:rsid w:val="00CE2073"/>
    <w:rsid w:val="00CE27B3"/>
    <w:rsid w:val="00CE3632"/>
    <w:rsid w:val="00CE5602"/>
    <w:rsid w:val="00CF0D06"/>
    <w:rsid w:val="00CF14A4"/>
    <w:rsid w:val="00CF318D"/>
    <w:rsid w:val="00CF3360"/>
    <w:rsid w:val="00CF38BD"/>
    <w:rsid w:val="00CF4351"/>
    <w:rsid w:val="00CF5325"/>
    <w:rsid w:val="00D016A0"/>
    <w:rsid w:val="00D01B3C"/>
    <w:rsid w:val="00D045CF"/>
    <w:rsid w:val="00D046A4"/>
    <w:rsid w:val="00D10611"/>
    <w:rsid w:val="00D1087A"/>
    <w:rsid w:val="00D125EA"/>
    <w:rsid w:val="00D146AD"/>
    <w:rsid w:val="00D164F2"/>
    <w:rsid w:val="00D20D58"/>
    <w:rsid w:val="00D30C96"/>
    <w:rsid w:val="00D32019"/>
    <w:rsid w:val="00D32173"/>
    <w:rsid w:val="00D34451"/>
    <w:rsid w:val="00D3573B"/>
    <w:rsid w:val="00D367D7"/>
    <w:rsid w:val="00D36877"/>
    <w:rsid w:val="00D4300E"/>
    <w:rsid w:val="00D47010"/>
    <w:rsid w:val="00D47324"/>
    <w:rsid w:val="00D47F3C"/>
    <w:rsid w:val="00D53913"/>
    <w:rsid w:val="00D61580"/>
    <w:rsid w:val="00D670E5"/>
    <w:rsid w:val="00D67516"/>
    <w:rsid w:val="00D67B41"/>
    <w:rsid w:val="00D715FD"/>
    <w:rsid w:val="00D71A45"/>
    <w:rsid w:val="00D72EB3"/>
    <w:rsid w:val="00D73754"/>
    <w:rsid w:val="00D7554A"/>
    <w:rsid w:val="00D80014"/>
    <w:rsid w:val="00D83A25"/>
    <w:rsid w:val="00D8411E"/>
    <w:rsid w:val="00D84EB5"/>
    <w:rsid w:val="00D855C9"/>
    <w:rsid w:val="00D85CCE"/>
    <w:rsid w:val="00D86672"/>
    <w:rsid w:val="00D87475"/>
    <w:rsid w:val="00D90AE1"/>
    <w:rsid w:val="00D92116"/>
    <w:rsid w:val="00D930B0"/>
    <w:rsid w:val="00D94F20"/>
    <w:rsid w:val="00D95ABE"/>
    <w:rsid w:val="00D96FC0"/>
    <w:rsid w:val="00DA1764"/>
    <w:rsid w:val="00DA733F"/>
    <w:rsid w:val="00DB1912"/>
    <w:rsid w:val="00DB1D8D"/>
    <w:rsid w:val="00DB3D1C"/>
    <w:rsid w:val="00DB4B40"/>
    <w:rsid w:val="00DB5892"/>
    <w:rsid w:val="00DB7237"/>
    <w:rsid w:val="00DC2351"/>
    <w:rsid w:val="00DC49CD"/>
    <w:rsid w:val="00DC77C1"/>
    <w:rsid w:val="00DD176F"/>
    <w:rsid w:val="00DD4930"/>
    <w:rsid w:val="00DD4E64"/>
    <w:rsid w:val="00DD5430"/>
    <w:rsid w:val="00DD5C7F"/>
    <w:rsid w:val="00DD6224"/>
    <w:rsid w:val="00DD71EC"/>
    <w:rsid w:val="00DD7876"/>
    <w:rsid w:val="00DE2C04"/>
    <w:rsid w:val="00DE6611"/>
    <w:rsid w:val="00DE7391"/>
    <w:rsid w:val="00DF4696"/>
    <w:rsid w:val="00DF48D6"/>
    <w:rsid w:val="00DF4DDA"/>
    <w:rsid w:val="00DF6432"/>
    <w:rsid w:val="00E01D20"/>
    <w:rsid w:val="00E03C2D"/>
    <w:rsid w:val="00E04256"/>
    <w:rsid w:val="00E04535"/>
    <w:rsid w:val="00E046C7"/>
    <w:rsid w:val="00E04EE8"/>
    <w:rsid w:val="00E06A95"/>
    <w:rsid w:val="00E1051F"/>
    <w:rsid w:val="00E1054C"/>
    <w:rsid w:val="00E116A0"/>
    <w:rsid w:val="00E12BEC"/>
    <w:rsid w:val="00E13236"/>
    <w:rsid w:val="00E1506E"/>
    <w:rsid w:val="00E15928"/>
    <w:rsid w:val="00E15ED1"/>
    <w:rsid w:val="00E16481"/>
    <w:rsid w:val="00E1774D"/>
    <w:rsid w:val="00E2660E"/>
    <w:rsid w:val="00E308F3"/>
    <w:rsid w:val="00E30CF4"/>
    <w:rsid w:val="00E31826"/>
    <w:rsid w:val="00E32284"/>
    <w:rsid w:val="00E32B0B"/>
    <w:rsid w:val="00E332EF"/>
    <w:rsid w:val="00E336EA"/>
    <w:rsid w:val="00E33D9E"/>
    <w:rsid w:val="00E34B33"/>
    <w:rsid w:val="00E37378"/>
    <w:rsid w:val="00E374D4"/>
    <w:rsid w:val="00E427DE"/>
    <w:rsid w:val="00E44482"/>
    <w:rsid w:val="00E44C71"/>
    <w:rsid w:val="00E50D16"/>
    <w:rsid w:val="00E50F09"/>
    <w:rsid w:val="00E5395F"/>
    <w:rsid w:val="00E5425F"/>
    <w:rsid w:val="00E5445E"/>
    <w:rsid w:val="00E550FE"/>
    <w:rsid w:val="00E60881"/>
    <w:rsid w:val="00E6374B"/>
    <w:rsid w:val="00E63999"/>
    <w:rsid w:val="00E70FC8"/>
    <w:rsid w:val="00E723C2"/>
    <w:rsid w:val="00E72D83"/>
    <w:rsid w:val="00E73B3C"/>
    <w:rsid w:val="00E73BB5"/>
    <w:rsid w:val="00E7401A"/>
    <w:rsid w:val="00E7653D"/>
    <w:rsid w:val="00E7655B"/>
    <w:rsid w:val="00E76640"/>
    <w:rsid w:val="00E8088A"/>
    <w:rsid w:val="00E80A58"/>
    <w:rsid w:val="00E81970"/>
    <w:rsid w:val="00E81E11"/>
    <w:rsid w:val="00E854AF"/>
    <w:rsid w:val="00E8778F"/>
    <w:rsid w:val="00E87D27"/>
    <w:rsid w:val="00E9022B"/>
    <w:rsid w:val="00E918EC"/>
    <w:rsid w:val="00E953D3"/>
    <w:rsid w:val="00EA0158"/>
    <w:rsid w:val="00EA2386"/>
    <w:rsid w:val="00EA34DE"/>
    <w:rsid w:val="00EA555D"/>
    <w:rsid w:val="00EA6F0E"/>
    <w:rsid w:val="00EA73E2"/>
    <w:rsid w:val="00EB067D"/>
    <w:rsid w:val="00EB2680"/>
    <w:rsid w:val="00EB2981"/>
    <w:rsid w:val="00EB3C77"/>
    <w:rsid w:val="00EB45F3"/>
    <w:rsid w:val="00EB559E"/>
    <w:rsid w:val="00EB5CA4"/>
    <w:rsid w:val="00EC18CE"/>
    <w:rsid w:val="00EC33E5"/>
    <w:rsid w:val="00EC471D"/>
    <w:rsid w:val="00EC50D7"/>
    <w:rsid w:val="00EC64F7"/>
    <w:rsid w:val="00ED15BD"/>
    <w:rsid w:val="00ED2E8F"/>
    <w:rsid w:val="00ED5335"/>
    <w:rsid w:val="00ED5490"/>
    <w:rsid w:val="00ED5DEF"/>
    <w:rsid w:val="00ED70A0"/>
    <w:rsid w:val="00EE0F70"/>
    <w:rsid w:val="00EE1E04"/>
    <w:rsid w:val="00EE7837"/>
    <w:rsid w:val="00EF0F5C"/>
    <w:rsid w:val="00EF2FE3"/>
    <w:rsid w:val="00F00FA1"/>
    <w:rsid w:val="00F04438"/>
    <w:rsid w:val="00F0452B"/>
    <w:rsid w:val="00F05849"/>
    <w:rsid w:val="00F071A9"/>
    <w:rsid w:val="00F1550A"/>
    <w:rsid w:val="00F162D6"/>
    <w:rsid w:val="00F22485"/>
    <w:rsid w:val="00F235FB"/>
    <w:rsid w:val="00F23C34"/>
    <w:rsid w:val="00F23C37"/>
    <w:rsid w:val="00F2434D"/>
    <w:rsid w:val="00F304A1"/>
    <w:rsid w:val="00F34E23"/>
    <w:rsid w:val="00F359CF"/>
    <w:rsid w:val="00F37771"/>
    <w:rsid w:val="00F37AF6"/>
    <w:rsid w:val="00F423BD"/>
    <w:rsid w:val="00F424AA"/>
    <w:rsid w:val="00F44C37"/>
    <w:rsid w:val="00F46816"/>
    <w:rsid w:val="00F46C17"/>
    <w:rsid w:val="00F5017A"/>
    <w:rsid w:val="00F50542"/>
    <w:rsid w:val="00F52358"/>
    <w:rsid w:val="00F53280"/>
    <w:rsid w:val="00F60E90"/>
    <w:rsid w:val="00F673C9"/>
    <w:rsid w:val="00F713E7"/>
    <w:rsid w:val="00F7161C"/>
    <w:rsid w:val="00F71FC2"/>
    <w:rsid w:val="00F72C5B"/>
    <w:rsid w:val="00F74167"/>
    <w:rsid w:val="00F76615"/>
    <w:rsid w:val="00F76C55"/>
    <w:rsid w:val="00F81383"/>
    <w:rsid w:val="00F81DBB"/>
    <w:rsid w:val="00F82C8A"/>
    <w:rsid w:val="00F90A1C"/>
    <w:rsid w:val="00F912A6"/>
    <w:rsid w:val="00F934F4"/>
    <w:rsid w:val="00F9352D"/>
    <w:rsid w:val="00FA09EA"/>
    <w:rsid w:val="00FA135E"/>
    <w:rsid w:val="00FA1FCF"/>
    <w:rsid w:val="00FA461E"/>
    <w:rsid w:val="00FA4BC1"/>
    <w:rsid w:val="00FA4D5C"/>
    <w:rsid w:val="00FA580B"/>
    <w:rsid w:val="00FB44EE"/>
    <w:rsid w:val="00FB53F9"/>
    <w:rsid w:val="00FB6346"/>
    <w:rsid w:val="00FB6535"/>
    <w:rsid w:val="00FB68B6"/>
    <w:rsid w:val="00FC08B7"/>
    <w:rsid w:val="00FC1DCB"/>
    <w:rsid w:val="00FC53CD"/>
    <w:rsid w:val="00FD0C01"/>
    <w:rsid w:val="00FD597C"/>
    <w:rsid w:val="00FE2EA0"/>
    <w:rsid w:val="00FE3E17"/>
    <w:rsid w:val="00FE438B"/>
    <w:rsid w:val="00FE537E"/>
    <w:rsid w:val="00FE7463"/>
    <w:rsid w:val="00FF410F"/>
    <w:rsid w:val="00FF4123"/>
    <w:rsid w:val="00FF49BF"/>
    <w:rsid w:val="00FF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53"/>
  </w:style>
  <w:style w:type="paragraph" w:styleId="1">
    <w:name w:val="heading 1"/>
    <w:basedOn w:val="a"/>
    <w:next w:val="a"/>
    <w:link w:val="10"/>
    <w:qFormat/>
    <w:rsid w:val="00DB7237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2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3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72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5D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5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A45D53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Strong"/>
    <w:uiPriority w:val="22"/>
    <w:qFormat/>
    <w:rsid w:val="00A45D53"/>
    <w:rPr>
      <w:b/>
      <w:bCs/>
    </w:rPr>
  </w:style>
  <w:style w:type="paragraph" w:customStyle="1" w:styleId="ConsPlusTitle">
    <w:name w:val="ConsPlusTitle"/>
    <w:rsid w:val="00A4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5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1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1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4E2"/>
  </w:style>
  <w:style w:type="paragraph" w:styleId="aa">
    <w:name w:val="footer"/>
    <w:aliases w:val="Знак,f,f1,f2,f3"/>
    <w:basedOn w:val="a"/>
    <w:link w:val="ab"/>
    <w:uiPriority w:val="99"/>
    <w:unhideWhenUsed/>
    <w:rsid w:val="0091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Знак Знак,f Знак,f1 Знак,f2 Знак,f3 Знак"/>
    <w:basedOn w:val="a0"/>
    <w:link w:val="aa"/>
    <w:uiPriority w:val="99"/>
    <w:rsid w:val="009114E2"/>
  </w:style>
  <w:style w:type="character" w:customStyle="1" w:styleId="ac">
    <w:name w:val="Текст сноски Знак"/>
    <w:basedOn w:val="a0"/>
    <w:link w:val="ad"/>
    <w:uiPriority w:val="99"/>
    <w:semiHidden/>
    <w:rsid w:val="00DB7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DB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DB7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DB7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DB72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B7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DB7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iPriority w:val="99"/>
    <w:semiHidden/>
    <w:unhideWhenUsed/>
    <w:rsid w:val="00DB72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DB7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DB72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DB7237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B72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DB7237"/>
    <w:pPr>
      <w:spacing w:after="12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31">
    <w:name w:val="Основной текст 3 Знак1"/>
    <w:basedOn w:val="a0"/>
    <w:link w:val="3"/>
    <w:semiHidden/>
    <w:locked/>
    <w:rsid w:val="00DB7237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Основной текст 3 Знак"/>
    <w:basedOn w:val="a0"/>
    <w:semiHidden/>
    <w:rsid w:val="00DB7237"/>
    <w:rPr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DB72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DB7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Таблицы (моноширинный)"/>
    <w:basedOn w:val="a"/>
    <w:next w:val="a"/>
    <w:rsid w:val="00DB7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72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Стиль_текст Знак"/>
    <w:link w:val="afa"/>
    <w:locked/>
    <w:rsid w:val="00DB7237"/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fa">
    <w:name w:val="Стиль_текст"/>
    <w:basedOn w:val="a"/>
    <w:link w:val="af9"/>
    <w:qFormat/>
    <w:rsid w:val="00DB723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styleId="afb">
    <w:name w:val="footnote reference"/>
    <w:uiPriority w:val="99"/>
    <w:semiHidden/>
    <w:unhideWhenUsed/>
    <w:rsid w:val="00DB7237"/>
    <w:rPr>
      <w:vertAlign w:val="superscript"/>
    </w:rPr>
  </w:style>
  <w:style w:type="character" w:customStyle="1" w:styleId="8">
    <w:name w:val="Основной текст + 8"/>
    <w:aliases w:val="5 pt,Интервал 0 pt"/>
    <w:rsid w:val="00DB72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ConsPlusNormal">
    <w:name w:val="ConsPlusNormal"/>
    <w:rsid w:val="00E31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c">
    <w:name w:val="Table Grid"/>
    <w:basedOn w:val="a1"/>
    <w:uiPriority w:val="59"/>
    <w:rsid w:val="007E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EBB86-F904-46FD-9827-B0F821C5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Admin</cp:lastModifiedBy>
  <cp:revision>5</cp:revision>
  <cp:lastPrinted>2017-11-27T11:49:00Z</cp:lastPrinted>
  <dcterms:created xsi:type="dcterms:W3CDTF">2015-07-17T06:01:00Z</dcterms:created>
  <dcterms:modified xsi:type="dcterms:W3CDTF">2017-11-27T11:49:00Z</dcterms:modified>
</cp:coreProperties>
</file>